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6FCF" w14:textId="780405C6" w:rsidR="00A67934" w:rsidRDefault="00A67934" w:rsidP="0061368A">
      <w:pPr>
        <w:ind w:right="1701"/>
        <w:rPr>
          <w:rStyle w:val="apple-style-span"/>
          <w:rFonts w:ascii="Verdana" w:hAnsi="Verdana" w:cs="Arial"/>
          <w:color w:val="0A0A0A"/>
          <w:sz w:val="16"/>
        </w:rPr>
      </w:pPr>
    </w:p>
    <w:p w14:paraId="21B81DBF" w14:textId="77777777" w:rsidR="0061368A" w:rsidRDefault="0061368A" w:rsidP="0061368A">
      <w:pPr>
        <w:ind w:right="1701"/>
        <w:rPr>
          <w:rStyle w:val="apple-style-span"/>
          <w:rFonts w:ascii="Verdana" w:hAnsi="Verdana" w:cs="Arial"/>
          <w:color w:val="0A0A0A"/>
          <w:sz w:val="16"/>
        </w:rPr>
      </w:pPr>
    </w:p>
    <w:p w14:paraId="275707CF" w14:textId="77777777" w:rsidR="0061368A" w:rsidRDefault="0061368A" w:rsidP="0061368A">
      <w:pPr>
        <w:ind w:right="1701"/>
        <w:rPr>
          <w:rStyle w:val="apple-style-span"/>
          <w:rFonts w:ascii="Verdana" w:hAnsi="Verdana" w:cs="Arial"/>
          <w:color w:val="0A0A0A"/>
          <w:sz w:val="16"/>
        </w:rPr>
      </w:pPr>
    </w:p>
    <w:p w14:paraId="58364336" w14:textId="77777777" w:rsidR="0061368A" w:rsidRPr="005C1920" w:rsidRDefault="0061368A" w:rsidP="0061368A">
      <w:pPr>
        <w:ind w:right="1701"/>
        <w:rPr>
          <w:rStyle w:val="apple-style-span"/>
          <w:rFonts w:ascii="Verdana" w:hAnsi="Verdana" w:cs="Arial"/>
          <w:color w:val="0A0A0A"/>
          <w:sz w:val="16"/>
        </w:rPr>
      </w:pPr>
    </w:p>
    <w:p w14:paraId="1F63338A" w14:textId="77777777" w:rsidR="00A67934" w:rsidRPr="0061368A" w:rsidRDefault="00A67934" w:rsidP="0061368A">
      <w:pPr>
        <w:pStyle w:val="Kopfzeile"/>
        <w:tabs>
          <w:tab w:val="clear" w:pos="9072"/>
          <w:tab w:val="right" w:pos="7938"/>
        </w:tabs>
        <w:ind w:right="1701"/>
        <w:jc w:val="both"/>
        <w:textboxTightWrap w:val="allLines"/>
        <w:rPr>
          <w:rFonts w:ascii="Dussmann" w:eastAsiaTheme="minorHAnsi" w:hAnsi="Dussmann" w:cstheme="minorBidi"/>
          <w:sz w:val="22"/>
          <w:szCs w:val="22"/>
          <w:lang w:eastAsia="en-US"/>
        </w:rPr>
      </w:pPr>
      <w:r w:rsidRPr="0061368A">
        <w:rPr>
          <w:rFonts w:ascii="Dussmann" w:eastAsiaTheme="minorHAnsi" w:hAnsi="Dussmann" w:cstheme="minorBidi"/>
          <w:sz w:val="22"/>
          <w:szCs w:val="22"/>
          <w:lang w:eastAsia="en-US"/>
        </w:rPr>
        <w:t>Presseinformation</w:t>
      </w:r>
    </w:p>
    <w:p w14:paraId="3BBCF8B8" w14:textId="77777777" w:rsidR="00A67934" w:rsidRPr="004A3637" w:rsidRDefault="00A67934" w:rsidP="0061368A">
      <w:pPr>
        <w:ind w:right="1701"/>
        <w:rPr>
          <w:rStyle w:val="apple-style-span"/>
          <w:rFonts w:ascii="Verdana" w:hAnsi="Verdana" w:cs="Arial"/>
          <w:bCs/>
          <w:color w:val="0A0A0A"/>
          <w:sz w:val="16"/>
          <w:szCs w:val="16"/>
        </w:rPr>
      </w:pPr>
    </w:p>
    <w:p w14:paraId="5B9E7E8A" w14:textId="65EE00F8" w:rsidR="00762FAE" w:rsidRPr="0061368A" w:rsidRDefault="00762FAE" w:rsidP="0061368A">
      <w:pPr>
        <w:pStyle w:val="Kopfzeile"/>
        <w:tabs>
          <w:tab w:val="clear" w:pos="9072"/>
          <w:tab w:val="right" w:pos="7938"/>
        </w:tabs>
        <w:spacing w:before="240"/>
        <w:ind w:right="1701"/>
        <w:jc w:val="both"/>
        <w:textboxTightWrap w:val="allLines"/>
        <w:rPr>
          <w:rFonts w:ascii="Pluto Sans Cond Medium" w:eastAsiaTheme="majorEastAsia" w:hAnsi="Pluto Sans Cond Medium" w:cstheme="majorBidi"/>
          <w:color w:val="404040" w:themeColor="text1" w:themeTint="BF"/>
          <w:sz w:val="24"/>
          <w:szCs w:val="24"/>
          <w:lang w:eastAsia="en-US"/>
        </w:rPr>
      </w:pPr>
      <w:r w:rsidRPr="0061368A">
        <w:rPr>
          <w:rFonts w:ascii="Pluto Sans Cond Medium" w:eastAsiaTheme="majorEastAsia" w:hAnsi="Pluto Sans Cond Medium" w:cstheme="majorBidi"/>
          <w:color w:val="404040" w:themeColor="text1" w:themeTint="BF"/>
          <w:sz w:val="24"/>
          <w:szCs w:val="24"/>
          <w:lang w:eastAsia="en-US"/>
        </w:rPr>
        <w:t xml:space="preserve">Dussmann Service </w:t>
      </w:r>
      <w:r w:rsidR="008F1A2F" w:rsidRPr="0061368A">
        <w:rPr>
          <w:rFonts w:ascii="Pluto Sans Cond Medium" w:eastAsiaTheme="majorEastAsia" w:hAnsi="Pluto Sans Cond Medium" w:cstheme="majorBidi"/>
          <w:color w:val="404040" w:themeColor="text1" w:themeTint="BF"/>
          <w:sz w:val="24"/>
          <w:szCs w:val="24"/>
          <w:lang w:eastAsia="en-US"/>
        </w:rPr>
        <w:t xml:space="preserve">Österreich </w:t>
      </w:r>
      <w:r w:rsidR="0073724E" w:rsidRPr="0061368A">
        <w:rPr>
          <w:rFonts w:ascii="Pluto Sans Cond Medium" w:eastAsiaTheme="majorEastAsia" w:hAnsi="Pluto Sans Cond Medium" w:cstheme="majorBidi"/>
          <w:color w:val="404040" w:themeColor="text1" w:themeTint="BF"/>
          <w:sz w:val="24"/>
          <w:szCs w:val="24"/>
          <w:lang w:eastAsia="en-US"/>
        </w:rPr>
        <w:t>2020</w:t>
      </w:r>
      <w:r w:rsidR="00C56BD8" w:rsidRPr="0061368A">
        <w:rPr>
          <w:rFonts w:ascii="Pluto Sans Cond Medium" w:eastAsiaTheme="majorEastAsia" w:hAnsi="Pluto Sans Cond Medium" w:cstheme="majorBidi"/>
          <w:color w:val="404040" w:themeColor="text1" w:themeTint="BF"/>
          <w:sz w:val="24"/>
          <w:szCs w:val="24"/>
          <w:lang w:eastAsia="en-US"/>
        </w:rPr>
        <w:t xml:space="preserve"> stabil durch die Corona-Krise</w:t>
      </w:r>
      <w:r w:rsidR="006227ED" w:rsidRPr="0061368A">
        <w:rPr>
          <w:rFonts w:ascii="Pluto Sans Cond Medium" w:eastAsiaTheme="majorEastAsia" w:hAnsi="Pluto Sans Cond Medium" w:cstheme="majorBidi"/>
          <w:color w:val="404040" w:themeColor="text1" w:themeTint="BF"/>
          <w:sz w:val="24"/>
          <w:szCs w:val="24"/>
          <w:lang w:eastAsia="en-US"/>
        </w:rPr>
        <w:t xml:space="preserve"> </w:t>
      </w:r>
    </w:p>
    <w:p w14:paraId="79DB1196" w14:textId="77777777" w:rsidR="0061368A" w:rsidRDefault="00F460D2" w:rsidP="0061368A">
      <w:pPr>
        <w:pStyle w:val="Listenabsatz"/>
        <w:numPr>
          <w:ilvl w:val="0"/>
          <w:numId w:val="5"/>
        </w:numPr>
        <w:spacing w:before="0" w:beforeAutospacing="0" w:after="180" w:afterAutospacing="0" w:line="360" w:lineRule="auto"/>
        <w:ind w:right="1701"/>
        <w:contextualSpacing/>
        <w:jc w:val="both"/>
        <w:textboxTightWrap w:val="allLines"/>
        <w:rPr>
          <w:rFonts w:ascii="Dussmann" w:eastAsiaTheme="minorHAnsi" w:hAnsi="Dussmann" w:cstheme="minorBidi"/>
          <w:sz w:val="22"/>
          <w:szCs w:val="22"/>
          <w:lang w:val="de-DE" w:eastAsia="en-US"/>
        </w:rPr>
      </w:pPr>
      <w:r w:rsidRPr="0061368A">
        <w:rPr>
          <w:rFonts w:ascii="Dussmann" w:eastAsiaTheme="minorHAnsi" w:hAnsi="Dussmann" w:cstheme="minorBidi"/>
          <w:sz w:val="22"/>
          <w:szCs w:val="22"/>
          <w:lang w:val="de-DE" w:eastAsia="en-US"/>
        </w:rPr>
        <w:t>Wachstum in der Hygienereinigung</w:t>
      </w:r>
      <w:r w:rsidR="00EF4F90" w:rsidRPr="0061368A">
        <w:rPr>
          <w:rFonts w:ascii="Dussmann" w:eastAsiaTheme="minorHAnsi" w:hAnsi="Dussmann" w:cstheme="minorBidi"/>
          <w:sz w:val="22"/>
          <w:szCs w:val="22"/>
          <w:lang w:val="de-DE" w:eastAsia="en-US"/>
        </w:rPr>
        <w:t xml:space="preserve"> und anderen systemrelevanten Leistungen</w:t>
      </w:r>
    </w:p>
    <w:p w14:paraId="6A6949D9" w14:textId="4ECBC1EA" w:rsidR="00762FAE" w:rsidRPr="0061368A" w:rsidRDefault="00F460D2" w:rsidP="0061368A">
      <w:pPr>
        <w:pStyle w:val="Listenabsatz"/>
        <w:numPr>
          <w:ilvl w:val="0"/>
          <w:numId w:val="5"/>
        </w:numPr>
        <w:spacing w:before="0" w:beforeAutospacing="0" w:after="180" w:afterAutospacing="0" w:line="360" w:lineRule="auto"/>
        <w:ind w:right="1701"/>
        <w:contextualSpacing/>
        <w:jc w:val="both"/>
        <w:textboxTightWrap w:val="allLines"/>
        <w:rPr>
          <w:rFonts w:ascii="Dussmann" w:eastAsiaTheme="minorHAnsi" w:hAnsi="Dussmann" w:cstheme="minorBidi"/>
          <w:sz w:val="22"/>
          <w:szCs w:val="22"/>
          <w:lang w:val="de-DE" w:eastAsia="en-US"/>
        </w:rPr>
      </w:pPr>
      <w:r w:rsidRPr="0061368A">
        <w:rPr>
          <w:rFonts w:ascii="Dussmann" w:eastAsiaTheme="minorHAnsi" w:hAnsi="Dussmann" w:cstheme="minorBidi"/>
          <w:sz w:val="22"/>
          <w:szCs w:val="22"/>
          <w:lang w:val="de-DE" w:eastAsia="en-US"/>
        </w:rPr>
        <w:t xml:space="preserve">Flexibilität in der </w:t>
      </w:r>
      <w:r w:rsidR="005E5143" w:rsidRPr="0061368A">
        <w:rPr>
          <w:rFonts w:ascii="Dussmann" w:eastAsiaTheme="minorHAnsi" w:hAnsi="Dussmann" w:cstheme="minorBidi"/>
          <w:sz w:val="22"/>
          <w:szCs w:val="22"/>
          <w:lang w:val="de-DE" w:eastAsia="en-US"/>
        </w:rPr>
        <w:t xml:space="preserve">Kundenbetreuung </w:t>
      </w:r>
      <w:r w:rsidR="00CE1065" w:rsidRPr="0061368A">
        <w:rPr>
          <w:rFonts w:ascii="Dussmann" w:eastAsiaTheme="minorHAnsi" w:hAnsi="Dussmann" w:cstheme="minorBidi"/>
          <w:sz w:val="22"/>
          <w:szCs w:val="22"/>
          <w:lang w:val="de-DE" w:eastAsia="en-US"/>
        </w:rPr>
        <w:t xml:space="preserve">– </w:t>
      </w:r>
      <w:r w:rsidRPr="0061368A">
        <w:rPr>
          <w:rFonts w:ascii="Dussmann" w:eastAsiaTheme="minorHAnsi" w:hAnsi="Dussmann" w:cstheme="minorBidi"/>
          <w:sz w:val="22"/>
          <w:szCs w:val="22"/>
          <w:lang w:val="de-DE" w:eastAsia="en-US"/>
        </w:rPr>
        <w:t xml:space="preserve">Digitalisierung &amp; </w:t>
      </w:r>
      <w:r w:rsidR="00A12D6D" w:rsidRPr="0061368A">
        <w:rPr>
          <w:rFonts w:ascii="Dussmann" w:eastAsiaTheme="minorHAnsi" w:hAnsi="Dussmann" w:cstheme="minorBidi"/>
          <w:sz w:val="22"/>
          <w:szCs w:val="22"/>
          <w:lang w:val="de-DE" w:eastAsia="en-US"/>
        </w:rPr>
        <w:t>Innovation</w:t>
      </w:r>
    </w:p>
    <w:p w14:paraId="6443023D" w14:textId="5B80D3C4" w:rsidR="00A12D6D" w:rsidRPr="0061368A" w:rsidRDefault="0092443B" w:rsidP="0061368A">
      <w:pPr>
        <w:tabs>
          <w:tab w:val="right" w:pos="7938"/>
        </w:tabs>
        <w:spacing w:before="240" w:after="180" w:line="360" w:lineRule="auto"/>
        <w:ind w:right="1701"/>
        <w:jc w:val="both"/>
        <w:textboxTightWrap w:val="allLines"/>
        <w:rPr>
          <w:rFonts w:ascii="Dussmann" w:eastAsiaTheme="minorHAnsi" w:hAnsi="Dussmann" w:cstheme="minorBidi"/>
          <w:sz w:val="22"/>
          <w:szCs w:val="22"/>
          <w:lang w:eastAsia="en-US"/>
        </w:rPr>
      </w:pPr>
      <w:r w:rsidRPr="0061368A">
        <w:rPr>
          <w:rFonts w:ascii="Dussmann" w:eastAsiaTheme="minorHAnsi" w:hAnsi="Dussmann" w:cstheme="minorBidi"/>
          <w:sz w:val="22"/>
          <w:szCs w:val="22"/>
          <w:u w:val="single"/>
          <w:lang w:eastAsia="en-US"/>
        </w:rPr>
        <w:t>Linz</w:t>
      </w:r>
      <w:r w:rsidR="00762FAE" w:rsidRPr="0061368A">
        <w:rPr>
          <w:rFonts w:ascii="Dussmann" w:eastAsiaTheme="minorHAnsi" w:hAnsi="Dussmann" w:cstheme="minorBidi"/>
          <w:sz w:val="22"/>
          <w:szCs w:val="22"/>
          <w:u w:val="single"/>
          <w:lang w:eastAsia="en-US"/>
        </w:rPr>
        <w:t xml:space="preserve">, </w:t>
      </w:r>
      <w:r w:rsidR="00C21183" w:rsidRPr="0061368A">
        <w:rPr>
          <w:rFonts w:ascii="Dussmann" w:eastAsiaTheme="minorHAnsi" w:hAnsi="Dussmann" w:cstheme="minorBidi"/>
          <w:sz w:val="22"/>
          <w:szCs w:val="22"/>
          <w:u w:val="single"/>
          <w:lang w:eastAsia="en-US"/>
        </w:rPr>
        <w:t>19</w:t>
      </w:r>
      <w:r w:rsidR="00762FAE" w:rsidRPr="0061368A">
        <w:rPr>
          <w:rFonts w:ascii="Dussmann" w:eastAsiaTheme="minorHAnsi" w:hAnsi="Dussmann" w:cstheme="minorBidi"/>
          <w:sz w:val="22"/>
          <w:szCs w:val="22"/>
          <w:u w:val="single"/>
          <w:lang w:eastAsia="en-US"/>
        </w:rPr>
        <w:t>. Mai</w:t>
      </w:r>
      <w:r w:rsidR="00C2091E" w:rsidRPr="0061368A">
        <w:rPr>
          <w:rFonts w:ascii="Dussmann" w:eastAsiaTheme="minorHAnsi" w:hAnsi="Dussmann" w:cstheme="minorBidi"/>
          <w:sz w:val="22"/>
          <w:szCs w:val="22"/>
          <w:u w:val="single"/>
          <w:lang w:eastAsia="en-US"/>
        </w:rPr>
        <w:t xml:space="preserve"> 202</w:t>
      </w:r>
      <w:r w:rsidR="00417BCE" w:rsidRPr="0061368A">
        <w:rPr>
          <w:rFonts w:ascii="Dussmann" w:eastAsiaTheme="minorHAnsi" w:hAnsi="Dussmann" w:cstheme="minorBidi"/>
          <w:sz w:val="22"/>
          <w:szCs w:val="22"/>
          <w:u w:val="single"/>
          <w:lang w:eastAsia="en-US"/>
        </w:rPr>
        <w:t>1</w:t>
      </w:r>
      <w:r w:rsidR="00762FAE" w:rsidRPr="0061368A">
        <w:rPr>
          <w:rFonts w:ascii="Dussmann" w:eastAsiaTheme="minorHAnsi" w:hAnsi="Dussmann" w:cstheme="minorBidi"/>
          <w:sz w:val="22"/>
          <w:szCs w:val="22"/>
          <w:u w:val="single"/>
          <w:lang w:eastAsia="en-US"/>
        </w:rPr>
        <w:t>.</w:t>
      </w:r>
      <w:r w:rsidR="00762FAE" w:rsidRPr="0061368A">
        <w:rPr>
          <w:rFonts w:ascii="Dussmann" w:eastAsiaTheme="minorHAnsi" w:hAnsi="Dussmann" w:cstheme="minorBidi"/>
          <w:sz w:val="22"/>
          <w:szCs w:val="22"/>
          <w:lang w:eastAsia="en-US"/>
        </w:rPr>
        <w:t xml:space="preserve"> Die Dussmann Group, Berlin, </w:t>
      </w:r>
      <w:r w:rsidR="00CD4575" w:rsidRPr="0061368A">
        <w:rPr>
          <w:rFonts w:ascii="Dussmann" w:eastAsiaTheme="minorHAnsi" w:hAnsi="Dussmann" w:cstheme="minorBidi"/>
          <w:sz w:val="22"/>
          <w:szCs w:val="22"/>
          <w:lang w:eastAsia="en-US"/>
        </w:rPr>
        <w:t>erwirtschaftete</w:t>
      </w:r>
      <w:r w:rsidR="00762FAE" w:rsidRPr="0061368A">
        <w:rPr>
          <w:rFonts w:ascii="Dussmann" w:eastAsiaTheme="minorHAnsi" w:hAnsi="Dussmann" w:cstheme="minorBidi"/>
          <w:sz w:val="22"/>
          <w:szCs w:val="22"/>
          <w:lang w:eastAsia="en-US"/>
        </w:rPr>
        <w:t xml:space="preserve"> im Geschäftsjahr </w:t>
      </w:r>
      <w:r w:rsidR="00DF53D5" w:rsidRPr="0061368A">
        <w:rPr>
          <w:rFonts w:ascii="Dussmann" w:eastAsiaTheme="minorHAnsi" w:hAnsi="Dussmann" w:cstheme="minorBidi"/>
          <w:sz w:val="22"/>
          <w:szCs w:val="22"/>
          <w:lang w:eastAsia="en-US"/>
        </w:rPr>
        <w:t>2020</w:t>
      </w:r>
      <w:r w:rsidR="00762FAE" w:rsidRPr="0061368A">
        <w:rPr>
          <w:rFonts w:ascii="Dussmann" w:eastAsiaTheme="minorHAnsi" w:hAnsi="Dussmann" w:cstheme="minorBidi"/>
          <w:sz w:val="22"/>
          <w:szCs w:val="22"/>
          <w:lang w:eastAsia="en-US"/>
        </w:rPr>
        <w:t xml:space="preserve"> </w:t>
      </w:r>
      <w:r w:rsidR="004D2753" w:rsidRPr="0061368A">
        <w:rPr>
          <w:rFonts w:ascii="Dussmann" w:eastAsiaTheme="minorHAnsi" w:hAnsi="Dussmann" w:cstheme="minorBidi"/>
          <w:sz w:val="22"/>
          <w:szCs w:val="22"/>
          <w:lang w:eastAsia="en-US"/>
        </w:rPr>
        <w:t>einen</w:t>
      </w:r>
      <w:r w:rsidR="004F0DCC" w:rsidRPr="0061368A">
        <w:rPr>
          <w:rFonts w:ascii="Dussmann" w:eastAsiaTheme="minorHAnsi" w:hAnsi="Dussmann" w:cstheme="minorBidi"/>
          <w:sz w:val="22"/>
          <w:szCs w:val="22"/>
          <w:lang w:eastAsia="en-US"/>
        </w:rPr>
        <w:t xml:space="preserve"> weltweiten</w:t>
      </w:r>
      <w:r w:rsidR="004D2753" w:rsidRPr="0061368A">
        <w:rPr>
          <w:rFonts w:ascii="Dussmann" w:eastAsiaTheme="minorHAnsi" w:hAnsi="Dussmann" w:cstheme="minorBidi"/>
          <w:sz w:val="22"/>
          <w:szCs w:val="22"/>
          <w:lang w:eastAsia="en-US"/>
        </w:rPr>
        <w:t xml:space="preserve"> Konzern</w:t>
      </w:r>
      <w:r w:rsidR="00406E3F" w:rsidRPr="0061368A">
        <w:rPr>
          <w:rFonts w:ascii="Dussmann" w:eastAsiaTheme="minorHAnsi" w:hAnsi="Dussmann" w:cstheme="minorBidi"/>
          <w:sz w:val="22"/>
          <w:szCs w:val="22"/>
          <w:lang w:eastAsia="en-US"/>
        </w:rPr>
        <w:t xml:space="preserve">umsatz von </w:t>
      </w:r>
      <w:r w:rsidR="004D2753" w:rsidRPr="0061368A">
        <w:rPr>
          <w:rFonts w:ascii="Dussmann" w:eastAsiaTheme="minorHAnsi" w:hAnsi="Dussmann" w:cstheme="minorBidi"/>
          <w:sz w:val="22"/>
          <w:szCs w:val="22"/>
          <w:lang w:eastAsia="en-US"/>
        </w:rPr>
        <w:t>2,</w:t>
      </w:r>
      <w:r w:rsidR="00E56E2F" w:rsidRPr="0061368A">
        <w:rPr>
          <w:rFonts w:ascii="Dussmann" w:eastAsiaTheme="minorHAnsi" w:hAnsi="Dussmann" w:cstheme="minorBidi"/>
          <w:sz w:val="22"/>
          <w:szCs w:val="22"/>
          <w:lang w:eastAsia="en-US"/>
        </w:rPr>
        <w:t>08</w:t>
      </w:r>
      <w:r w:rsidR="002811D5" w:rsidRPr="0061368A">
        <w:rPr>
          <w:rFonts w:ascii="Dussmann" w:eastAsiaTheme="minorHAnsi" w:hAnsi="Dussmann" w:cstheme="minorBidi"/>
          <w:sz w:val="22"/>
          <w:szCs w:val="22"/>
          <w:lang w:eastAsia="en-US"/>
        </w:rPr>
        <w:t xml:space="preserve"> </w:t>
      </w:r>
      <w:r w:rsidR="00CD4575" w:rsidRPr="0061368A">
        <w:rPr>
          <w:rFonts w:ascii="Dussmann" w:eastAsiaTheme="minorHAnsi" w:hAnsi="Dussmann" w:cstheme="minorBidi"/>
          <w:sz w:val="22"/>
          <w:szCs w:val="22"/>
          <w:lang w:eastAsia="en-US"/>
        </w:rPr>
        <w:t>M</w:t>
      </w:r>
      <w:r w:rsidRPr="0061368A">
        <w:rPr>
          <w:rFonts w:ascii="Dussmann" w:eastAsiaTheme="minorHAnsi" w:hAnsi="Dussmann" w:cstheme="minorBidi"/>
          <w:sz w:val="22"/>
          <w:szCs w:val="22"/>
          <w:lang w:eastAsia="en-US"/>
        </w:rPr>
        <w:t>illiar</w:t>
      </w:r>
      <w:r w:rsidR="00CD4575" w:rsidRPr="0061368A">
        <w:rPr>
          <w:rFonts w:ascii="Dussmann" w:eastAsiaTheme="minorHAnsi" w:hAnsi="Dussmann" w:cstheme="minorBidi"/>
          <w:sz w:val="22"/>
          <w:szCs w:val="22"/>
          <w:lang w:eastAsia="en-US"/>
        </w:rPr>
        <w:t>d</w:t>
      </w:r>
      <w:r w:rsidRPr="0061368A">
        <w:rPr>
          <w:rFonts w:ascii="Dussmann" w:eastAsiaTheme="minorHAnsi" w:hAnsi="Dussmann" w:cstheme="minorBidi"/>
          <w:sz w:val="22"/>
          <w:szCs w:val="22"/>
          <w:lang w:eastAsia="en-US"/>
        </w:rPr>
        <w:t>en</w:t>
      </w:r>
      <w:r w:rsidR="00CD4575" w:rsidRPr="0061368A">
        <w:rPr>
          <w:rFonts w:ascii="Dussmann" w:eastAsiaTheme="minorHAnsi" w:hAnsi="Dussmann" w:cstheme="minorBidi"/>
          <w:sz w:val="22"/>
          <w:szCs w:val="22"/>
          <w:lang w:eastAsia="en-US"/>
        </w:rPr>
        <w:t xml:space="preserve"> Euro</w:t>
      </w:r>
      <w:r w:rsidR="00E56E2F" w:rsidRPr="0061368A">
        <w:rPr>
          <w:rFonts w:ascii="Dussmann" w:eastAsiaTheme="minorHAnsi" w:hAnsi="Dussmann" w:cstheme="minorBidi"/>
          <w:sz w:val="22"/>
          <w:szCs w:val="22"/>
          <w:lang w:eastAsia="en-US"/>
        </w:rPr>
        <w:t xml:space="preserve">. </w:t>
      </w:r>
      <w:r w:rsidR="00762FAE" w:rsidRPr="0061368A">
        <w:rPr>
          <w:rFonts w:ascii="Dussmann" w:eastAsiaTheme="minorHAnsi" w:hAnsi="Dussmann" w:cstheme="minorBidi"/>
          <w:sz w:val="22"/>
          <w:szCs w:val="22"/>
          <w:lang w:eastAsia="en-US"/>
        </w:rPr>
        <w:t xml:space="preserve">Dussmann Service Österreich – die 1968 gegründete und langjährigste Unternehmenstochter der Group </w:t>
      </w:r>
      <w:r w:rsidR="00FE50BD" w:rsidRPr="0061368A">
        <w:rPr>
          <w:rFonts w:ascii="Dussmann" w:eastAsiaTheme="minorHAnsi" w:hAnsi="Dussmann" w:cstheme="minorBidi"/>
          <w:sz w:val="22"/>
          <w:szCs w:val="22"/>
          <w:lang w:eastAsia="en-US"/>
        </w:rPr>
        <w:t>– verweis</w:t>
      </w:r>
      <w:r w:rsidR="00C56BD8" w:rsidRPr="0061368A">
        <w:rPr>
          <w:rFonts w:ascii="Dussmann" w:eastAsiaTheme="minorHAnsi" w:hAnsi="Dussmann" w:cstheme="minorBidi"/>
          <w:sz w:val="22"/>
          <w:szCs w:val="22"/>
          <w:lang w:eastAsia="en-US"/>
        </w:rPr>
        <w:t xml:space="preserve">t </w:t>
      </w:r>
      <w:r w:rsidR="00DF53D5" w:rsidRPr="0061368A">
        <w:rPr>
          <w:rFonts w:ascii="Dussmann" w:eastAsiaTheme="minorHAnsi" w:hAnsi="Dussmann" w:cstheme="minorBidi"/>
          <w:sz w:val="22"/>
          <w:szCs w:val="22"/>
          <w:lang w:eastAsia="en-US"/>
        </w:rPr>
        <w:t>im Corona</w:t>
      </w:r>
      <w:r w:rsidR="0067647C" w:rsidRPr="0061368A">
        <w:rPr>
          <w:rFonts w:ascii="Dussmann" w:eastAsiaTheme="minorHAnsi" w:hAnsi="Dussmann" w:cstheme="minorBidi"/>
          <w:sz w:val="22"/>
          <w:szCs w:val="22"/>
          <w:lang w:eastAsia="en-US"/>
        </w:rPr>
        <w:t>-</w:t>
      </w:r>
      <w:r w:rsidR="00DF53D5" w:rsidRPr="0061368A">
        <w:rPr>
          <w:rFonts w:ascii="Dussmann" w:eastAsiaTheme="minorHAnsi" w:hAnsi="Dussmann" w:cstheme="minorBidi"/>
          <w:sz w:val="22"/>
          <w:szCs w:val="22"/>
          <w:lang w:eastAsia="en-US"/>
        </w:rPr>
        <w:t>Jahr 2020</w:t>
      </w:r>
      <w:r w:rsidR="008B1452" w:rsidRPr="0061368A">
        <w:rPr>
          <w:rFonts w:ascii="Dussmann" w:eastAsiaTheme="minorHAnsi" w:hAnsi="Dussmann" w:cstheme="minorBidi"/>
          <w:sz w:val="22"/>
          <w:szCs w:val="22"/>
          <w:lang w:eastAsia="en-US"/>
        </w:rPr>
        <w:t xml:space="preserve"> in Österreich auf einen </w:t>
      </w:r>
      <w:r w:rsidR="00DF53D5" w:rsidRPr="0061368A">
        <w:rPr>
          <w:rFonts w:ascii="Dussmann" w:eastAsiaTheme="minorHAnsi" w:hAnsi="Dussmann" w:cstheme="minorBidi"/>
          <w:sz w:val="22"/>
          <w:szCs w:val="22"/>
          <w:lang w:eastAsia="en-US"/>
        </w:rPr>
        <w:t xml:space="preserve">stabilen </w:t>
      </w:r>
      <w:r w:rsidR="00D61A23" w:rsidRPr="0061368A">
        <w:rPr>
          <w:rFonts w:ascii="Dussmann" w:eastAsiaTheme="minorHAnsi" w:hAnsi="Dussmann" w:cstheme="minorBidi"/>
          <w:sz w:val="22"/>
          <w:szCs w:val="22"/>
          <w:lang w:eastAsia="en-US"/>
        </w:rPr>
        <w:t>Bruttou</w:t>
      </w:r>
      <w:r w:rsidR="008B1452" w:rsidRPr="0061368A">
        <w:rPr>
          <w:rFonts w:ascii="Dussmann" w:eastAsiaTheme="minorHAnsi" w:hAnsi="Dussmann" w:cstheme="minorBidi"/>
          <w:sz w:val="22"/>
          <w:szCs w:val="22"/>
          <w:lang w:eastAsia="en-US"/>
        </w:rPr>
        <w:t>msatz</w:t>
      </w:r>
      <w:r w:rsidR="004D2753" w:rsidRPr="0061368A">
        <w:rPr>
          <w:rFonts w:ascii="Dussmann" w:eastAsiaTheme="minorHAnsi" w:hAnsi="Dussmann" w:cstheme="minorBidi"/>
          <w:sz w:val="22"/>
          <w:szCs w:val="22"/>
          <w:lang w:eastAsia="en-US"/>
        </w:rPr>
        <w:t xml:space="preserve"> </w:t>
      </w:r>
      <w:r w:rsidR="008B1452" w:rsidRPr="0061368A">
        <w:rPr>
          <w:rFonts w:ascii="Dussmann" w:eastAsiaTheme="minorHAnsi" w:hAnsi="Dussmann" w:cstheme="minorBidi"/>
          <w:sz w:val="22"/>
          <w:szCs w:val="22"/>
          <w:lang w:eastAsia="en-US"/>
        </w:rPr>
        <w:t xml:space="preserve">von </w:t>
      </w:r>
      <w:r w:rsidR="00DF53D5" w:rsidRPr="0061368A">
        <w:rPr>
          <w:rFonts w:ascii="Dussmann" w:eastAsiaTheme="minorHAnsi" w:hAnsi="Dussmann" w:cstheme="minorBidi"/>
          <w:sz w:val="22"/>
          <w:szCs w:val="22"/>
          <w:lang w:eastAsia="en-US"/>
        </w:rPr>
        <w:t>125,3</w:t>
      </w:r>
      <w:r w:rsidR="008B1452" w:rsidRPr="0061368A">
        <w:rPr>
          <w:rFonts w:ascii="Dussmann" w:eastAsiaTheme="minorHAnsi" w:hAnsi="Dussmann" w:cstheme="minorBidi"/>
          <w:sz w:val="22"/>
          <w:szCs w:val="22"/>
          <w:lang w:eastAsia="en-US"/>
        </w:rPr>
        <w:t xml:space="preserve"> Mi</w:t>
      </w:r>
      <w:r w:rsidR="00BA2C3E" w:rsidRPr="0061368A">
        <w:rPr>
          <w:rFonts w:ascii="Dussmann" w:eastAsiaTheme="minorHAnsi" w:hAnsi="Dussmann" w:cstheme="minorBidi"/>
          <w:sz w:val="22"/>
          <w:szCs w:val="22"/>
          <w:lang w:eastAsia="en-US"/>
        </w:rPr>
        <w:t>llionen</w:t>
      </w:r>
      <w:r w:rsidR="008B58C4" w:rsidRPr="0061368A">
        <w:rPr>
          <w:rFonts w:ascii="Dussmann" w:eastAsiaTheme="minorHAnsi" w:hAnsi="Dussmann" w:cstheme="minorBidi"/>
          <w:sz w:val="22"/>
          <w:szCs w:val="22"/>
          <w:lang w:eastAsia="en-US"/>
        </w:rPr>
        <w:t xml:space="preserve"> </w:t>
      </w:r>
      <w:r w:rsidR="008B1452" w:rsidRPr="0061368A">
        <w:rPr>
          <w:rFonts w:ascii="Dussmann" w:eastAsiaTheme="minorHAnsi" w:hAnsi="Dussmann" w:cstheme="minorBidi"/>
          <w:sz w:val="22"/>
          <w:szCs w:val="22"/>
          <w:lang w:eastAsia="en-US"/>
        </w:rPr>
        <w:t>Euro</w:t>
      </w:r>
      <w:r w:rsidR="0067647C" w:rsidRPr="0061368A">
        <w:rPr>
          <w:rFonts w:ascii="Dussmann" w:eastAsiaTheme="minorHAnsi" w:hAnsi="Dussmann" w:cstheme="minorBidi"/>
          <w:sz w:val="22"/>
          <w:szCs w:val="22"/>
          <w:lang w:eastAsia="en-US"/>
        </w:rPr>
        <w:t xml:space="preserve">, </w:t>
      </w:r>
      <w:r w:rsidR="00A613F1" w:rsidRPr="0061368A">
        <w:rPr>
          <w:rFonts w:ascii="Dussmann" w:eastAsiaTheme="minorHAnsi" w:hAnsi="Dussmann" w:cstheme="minorBidi"/>
          <w:sz w:val="22"/>
          <w:szCs w:val="22"/>
          <w:lang w:eastAsia="en-US"/>
        </w:rPr>
        <w:t>erwirtschaftet mit 3.500 Mitarbeiterinnen und Mitarbeitern. Der</w:t>
      </w:r>
      <w:r w:rsidR="00DF53D5" w:rsidRPr="0061368A">
        <w:rPr>
          <w:rFonts w:ascii="Dussmann" w:eastAsiaTheme="minorHAnsi" w:hAnsi="Dussmann" w:cstheme="minorBidi"/>
          <w:sz w:val="22"/>
          <w:szCs w:val="22"/>
          <w:lang w:eastAsia="en-US"/>
        </w:rPr>
        <w:t xml:space="preserve"> trotz Corona nahezu </w:t>
      </w:r>
      <w:r w:rsidR="00A613F1" w:rsidRPr="0061368A">
        <w:rPr>
          <w:rFonts w:ascii="Dussmann" w:eastAsiaTheme="minorHAnsi" w:hAnsi="Dussmann" w:cstheme="minorBidi"/>
          <w:sz w:val="22"/>
          <w:szCs w:val="22"/>
          <w:lang w:eastAsia="en-US"/>
        </w:rPr>
        <w:t xml:space="preserve">gleichbleibende Umsatz ist auf </w:t>
      </w:r>
      <w:r w:rsidR="00E56E2F" w:rsidRPr="0061368A">
        <w:rPr>
          <w:rFonts w:ascii="Dussmann" w:eastAsiaTheme="minorHAnsi" w:hAnsi="Dussmann" w:cstheme="minorBidi"/>
          <w:sz w:val="22"/>
          <w:szCs w:val="22"/>
          <w:lang w:eastAsia="en-US"/>
        </w:rPr>
        <w:t xml:space="preserve">Wachstum </w:t>
      </w:r>
      <w:r w:rsidR="00A613F1" w:rsidRPr="0061368A">
        <w:rPr>
          <w:rFonts w:ascii="Dussmann" w:eastAsiaTheme="minorHAnsi" w:hAnsi="Dussmann" w:cstheme="minorBidi"/>
          <w:sz w:val="22"/>
          <w:szCs w:val="22"/>
          <w:lang w:eastAsia="en-US"/>
        </w:rPr>
        <w:t xml:space="preserve">in der </w:t>
      </w:r>
      <w:r w:rsidR="00D26F5A" w:rsidRPr="0061368A">
        <w:rPr>
          <w:rFonts w:ascii="Dussmann" w:eastAsiaTheme="minorHAnsi" w:hAnsi="Dussmann" w:cstheme="minorBidi"/>
          <w:sz w:val="22"/>
          <w:szCs w:val="22"/>
          <w:lang w:eastAsia="en-US"/>
        </w:rPr>
        <w:t>Hygiene</w:t>
      </w:r>
      <w:r w:rsidR="00F460D2" w:rsidRPr="0061368A">
        <w:rPr>
          <w:rFonts w:ascii="Dussmann" w:eastAsiaTheme="minorHAnsi" w:hAnsi="Dussmann" w:cstheme="minorBidi"/>
          <w:sz w:val="22"/>
          <w:szCs w:val="22"/>
          <w:lang w:eastAsia="en-US"/>
        </w:rPr>
        <w:t>r</w:t>
      </w:r>
      <w:r w:rsidR="00A613F1" w:rsidRPr="0061368A">
        <w:rPr>
          <w:rFonts w:ascii="Dussmann" w:eastAsiaTheme="minorHAnsi" w:hAnsi="Dussmann" w:cstheme="minorBidi"/>
          <w:sz w:val="22"/>
          <w:szCs w:val="22"/>
          <w:lang w:eastAsia="en-US"/>
        </w:rPr>
        <w:t>einigung</w:t>
      </w:r>
      <w:r w:rsidR="00E56E2F" w:rsidRPr="0061368A">
        <w:rPr>
          <w:rFonts w:ascii="Dussmann" w:eastAsiaTheme="minorHAnsi" w:hAnsi="Dussmann" w:cstheme="minorBidi"/>
          <w:sz w:val="22"/>
          <w:szCs w:val="22"/>
          <w:lang w:eastAsia="en-US"/>
        </w:rPr>
        <w:t xml:space="preserve"> und</w:t>
      </w:r>
      <w:r w:rsidR="00A613F1" w:rsidRPr="0061368A">
        <w:rPr>
          <w:rFonts w:ascii="Dussmann" w:eastAsiaTheme="minorHAnsi" w:hAnsi="Dussmann" w:cstheme="minorBidi"/>
          <w:sz w:val="22"/>
          <w:szCs w:val="22"/>
          <w:lang w:eastAsia="en-US"/>
        </w:rPr>
        <w:t xml:space="preserve"> Desinfektion, im Sicherheitsdienst und der Gebäudetechnik zurückzuführen.</w:t>
      </w:r>
      <w:r w:rsidR="00F55D50" w:rsidRPr="0061368A">
        <w:rPr>
          <w:rFonts w:ascii="Dussmann" w:eastAsiaTheme="minorHAnsi" w:hAnsi="Dussmann" w:cstheme="minorBidi"/>
          <w:sz w:val="22"/>
          <w:szCs w:val="22"/>
          <w:lang w:eastAsia="en-US"/>
        </w:rPr>
        <w:t xml:space="preserve"> Den besonderen Herausforderungen </w:t>
      </w:r>
      <w:r w:rsidR="00CE1065" w:rsidRPr="0061368A">
        <w:rPr>
          <w:rFonts w:ascii="Dussmann" w:eastAsiaTheme="minorHAnsi" w:hAnsi="Dussmann" w:cstheme="minorBidi"/>
          <w:sz w:val="22"/>
          <w:szCs w:val="22"/>
          <w:lang w:eastAsia="en-US"/>
        </w:rPr>
        <w:t xml:space="preserve">des Jahres </w:t>
      </w:r>
      <w:r w:rsidR="00F55D50" w:rsidRPr="0061368A">
        <w:rPr>
          <w:rFonts w:ascii="Dussmann" w:eastAsiaTheme="minorHAnsi" w:hAnsi="Dussmann" w:cstheme="minorBidi"/>
          <w:sz w:val="22"/>
          <w:szCs w:val="22"/>
          <w:lang w:eastAsia="en-US"/>
        </w:rPr>
        <w:t xml:space="preserve">2020 begegnete der </w:t>
      </w:r>
      <w:r w:rsidR="00930786" w:rsidRPr="0061368A">
        <w:rPr>
          <w:rFonts w:ascii="Dussmann" w:eastAsiaTheme="minorHAnsi" w:hAnsi="Dussmann" w:cstheme="minorBidi"/>
          <w:sz w:val="22"/>
          <w:szCs w:val="22"/>
          <w:lang w:eastAsia="en-US"/>
        </w:rPr>
        <w:t xml:space="preserve">Multidienstleister rund ums Gebäude </w:t>
      </w:r>
      <w:r w:rsidR="00A12D6D" w:rsidRPr="0061368A">
        <w:rPr>
          <w:rFonts w:ascii="Dussmann" w:eastAsiaTheme="minorHAnsi" w:hAnsi="Dussmann" w:cstheme="minorBidi"/>
          <w:sz w:val="22"/>
          <w:szCs w:val="22"/>
          <w:lang w:eastAsia="en-US"/>
        </w:rPr>
        <w:t>durch</w:t>
      </w:r>
      <w:r w:rsidR="00930786" w:rsidRPr="0061368A">
        <w:rPr>
          <w:rFonts w:ascii="Dussmann" w:eastAsiaTheme="minorHAnsi" w:hAnsi="Dussmann" w:cstheme="minorBidi"/>
          <w:sz w:val="22"/>
          <w:szCs w:val="22"/>
          <w:lang w:eastAsia="en-US"/>
        </w:rPr>
        <w:t xml:space="preserve"> </w:t>
      </w:r>
      <w:r w:rsidR="00F55D50" w:rsidRPr="0061368A">
        <w:rPr>
          <w:rFonts w:ascii="Dussmann" w:eastAsiaTheme="minorHAnsi" w:hAnsi="Dussmann" w:cstheme="minorBidi"/>
          <w:sz w:val="22"/>
          <w:szCs w:val="22"/>
          <w:lang w:eastAsia="en-US"/>
        </w:rPr>
        <w:t>hohe Flexibilität</w:t>
      </w:r>
      <w:r w:rsidR="00F460D2" w:rsidRPr="0061368A">
        <w:rPr>
          <w:rFonts w:ascii="Dussmann" w:eastAsiaTheme="minorHAnsi" w:hAnsi="Dussmann" w:cstheme="minorBidi"/>
          <w:sz w:val="22"/>
          <w:szCs w:val="22"/>
          <w:lang w:eastAsia="en-US"/>
        </w:rPr>
        <w:t xml:space="preserve"> in der Kundenbetreuung</w:t>
      </w:r>
      <w:r w:rsidR="00F55D50" w:rsidRPr="0061368A">
        <w:rPr>
          <w:rFonts w:ascii="Dussmann" w:eastAsiaTheme="minorHAnsi" w:hAnsi="Dussmann" w:cstheme="minorBidi"/>
          <w:sz w:val="22"/>
          <w:szCs w:val="22"/>
          <w:lang w:eastAsia="en-US"/>
        </w:rPr>
        <w:t xml:space="preserve">, </w:t>
      </w:r>
      <w:r w:rsidR="00F460D2" w:rsidRPr="0061368A">
        <w:rPr>
          <w:rFonts w:ascii="Dussmann" w:eastAsiaTheme="minorHAnsi" w:hAnsi="Dussmann" w:cstheme="minorBidi"/>
          <w:sz w:val="22"/>
          <w:szCs w:val="22"/>
          <w:lang w:eastAsia="en-US"/>
        </w:rPr>
        <w:t>neue</w:t>
      </w:r>
      <w:r w:rsidR="00F55D50" w:rsidRPr="0061368A">
        <w:rPr>
          <w:rFonts w:ascii="Dussmann" w:eastAsiaTheme="minorHAnsi" w:hAnsi="Dussmann" w:cstheme="minorBidi"/>
          <w:sz w:val="22"/>
          <w:szCs w:val="22"/>
          <w:lang w:eastAsia="en-US"/>
        </w:rPr>
        <w:t xml:space="preserve"> </w:t>
      </w:r>
      <w:r w:rsidR="00F460D2" w:rsidRPr="0061368A">
        <w:rPr>
          <w:rFonts w:ascii="Dussmann" w:eastAsiaTheme="minorHAnsi" w:hAnsi="Dussmann" w:cstheme="minorBidi"/>
          <w:sz w:val="22"/>
          <w:szCs w:val="22"/>
          <w:lang w:eastAsia="en-US"/>
        </w:rPr>
        <w:t>Vertriebsmodelle, Digitalisierung und laufende Innovationskraft.</w:t>
      </w:r>
    </w:p>
    <w:p w14:paraId="0E9AAB16" w14:textId="77777777" w:rsidR="0061368A" w:rsidRDefault="00F460D2" w:rsidP="0061368A">
      <w:pPr>
        <w:tabs>
          <w:tab w:val="right" w:pos="7938"/>
        </w:tabs>
        <w:spacing w:before="240" w:after="180" w:line="360" w:lineRule="auto"/>
        <w:ind w:right="1701"/>
        <w:jc w:val="both"/>
        <w:textboxTightWrap w:val="allLines"/>
        <w:rPr>
          <w:rFonts w:ascii="Dussmann" w:eastAsiaTheme="minorHAnsi" w:hAnsi="Dussmann" w:cstheme="minorBidi"/>
          <w:sz w:val="22"/>
          <w:szCs w:val="22"/>
          <w:lang w:eastAsia="en-US"/>
        </w:rPr>
      </w:pPr>
      <w:r w:rsidRPr="0061368A">
        <w:rPr>
          <w:rFonts w:ascii="Dussmann" w:eastAsiaTheme="minorHAnsi" w:hAnsi="Dussmann" w:cstheme="minorBidi"/>
          <w:sz w:val="22"/>
          <w:szCs w:val="22"/>
          <w:lang w:eastAsia="en-US"/>
        </w:rPr>
        <w:t xml:space="preserve">Dussmann Service Österreich gehört damit erneut zu den umsatzstärksten Landesgesellschaften der Dussmann Group und verweist auf zahlreiche namhafte Referenzkunden wie die ÖBB, Infineon Technologies AG, RHI </w:t>
      </w:r>
      <w:proofErr w:type="spellStart"/>
      <w:r w:rsidRPr="0061368A">
        <w:rPr>
          <w:rFonts w:ascii="Dussmann" w:eastAsiaTheme="minorHAnsi" w:hAnsi="Dussmann" w:cstheme="minorBidi"/>
          <w:sz w:val="22"/>
          <w:szCs w:val="22"/>
          <w:lang w:eastAsia="en-US"/>
        </w:rPr>
        <w:t>Magnesita</w:t>
      </w:r>
      <w:proofErr w:type="spellEnd"/>
      <w:r w:rsidRPr="0061368A">
        <w:rPr>
          <w:rFonts w:ascii="Dussmann" w:eastAsiaTheme="minorHAnsi" w:hAnsi="Dussmann" w:cstheme="minorBidi"/>
          <w:sz w:val="22"/>
          <w:szCs w:val="22"/>
          <w:lang w:eastAsia="en-US"/>
        </w:rPr>
        <w:t xml:space="preserve"> GmbH, das Universitätsklinikum AKH Wien, Magna, das LKH Klagenfurt, die Barmherzigen Brüder Graz, die Post AG, Voith oder die VAMED und Swarovski Gruppe. Ende 2020 wurde der Kauf der Janus Gruppe verhandelt und mit März 2021 vollzogen. Die Janus Gruppe verstärkt die </w:t>
      </w:r>
      <w:proofErr w:type="spellStart"/>
      <w:r w:rsidRPr="0061368A">
        <w:rPr>
          <w:rFonts w:ascii="Dussmann" w:eastAsiaTheme="minorHAnsi" w:hAnsi="Dussmann" w:cstheme="minorBidi"/>
          <w:sz w:val="22"/>
          <w:szCs w:val="22"/>
          <w:lang w:eastAsia="en-US"/>
        </w:rPr>
        <w:t>Hea</w:t>
      </w:r>
      <w:r w:rsidR="00EB5A2C" w:rsidRPr="0061368A">
        <w:rPr>
          <w:rFonts w:ascii="Dussmann" w:eastAsiaTheme="minorHAnsi" w:hAnsi="Dussmann" w:cstheme="minorBidi"/>
          <w:sz w:val="22"/>
          <w:szCs w:val="22"/>
          <w:lang w:eastAsia="en-US"/>
        </w:rPr>
        <w:t>l</w:t>
      </w:r>
      <w:r w:rsidRPr="0061368A">
        <w:rPr>
          <w:rFonts w:ascii="Dussmann" w:eastAsiaTheme="minorHAnsi" w:hAnsi="Dussmann" w:cstheme="minorBidi"/>
          <w:sz w:val="22"/>
          <w:szCs w:val="22"/>
          <w:lang w:eastAsia="en-US"/>
        </w:rPr>
        <w:t>thcare</w:t>
      </w:r>
      <w:proofErr w:type="spellEnd"/>
      <w:r w:rsidRPr="0061368A">
        <w:rPr>
          <w:rFonts w:ascii="Dussmann" w:eastAsiaTheme="minorHAnsi" w:hAnsi="Dussmann" w:cstheme="minorBidi"/>
          <w:sz w:val="22"/>
          <w:szCs w:val="22"/>
          <w:lang w:eastAsia="en-US"/>
        </w:rPr>
        <w:t xml:space="preserve">-Kompetenz </w:t>
      </w:r>
      <w:r w:rsidR="0062263D" w:rsidRPr="0061368A">
        <w:rPr>
          <w:rFonts w:ascii="Dussmann" w:eastAsiaTheme="minorHAnsi" w:hAnsi="Dussmann" w:cstheme="minorBidi"/>
          <w:sz w:val="22"/>
          <w:szCs w:val="22"/>
          <w:lang w:eastAsia="en-US"/>
        </w:rPr>
        <w:t>von Dussmann Service</w:t>
      </w:r>
      <w:r w:rsidR="00CE1065" w:rsidRPr="0061368A">
        <w:rPr>
          <w:rFonts w:ascii="Dussmann" w:eastAsiaTheme="minorHAnsi" w:hAnsi="Dussmann" w:cstheme="minorBidi"/>
          <w:sz w:val="22"/>
          <w:szCs w:val="22"/>
          <w:lang w:eastAsia="en-US"/>
        </w:rPr>
        <w:t xml:space="preserve">, </w:t>
      </w:r>
      <w:r w:rsidR="0062263D" w:rsidRPr="0061368A">
        <w:rPr>
          <w:rFonts w:ascii="Dussmann" w:eastAsiaTheme="minorHAnsi" w:hAnsi="Dussmann" w:cstheme="minorBidi"/>
          <w:sz w:val="22"/>
          <w:szCs w:val="22"/>
          <w:lang w:eastAsia="en-US"/>
        </w:rPr>
        <w:t>besonders in sensiblen Bereichen wie OP-Sälen, Intensiv-Stationen und Reinraumreinigung</w:t>
      </w:r>
      <w:r w:rsidR="00CE1065" w:rsidRPr="0061368A">
        <w:rPr>
          <w:rFonts w:ascii="Dussmann" w:eastAsiaTheme="minorHAnsi" w:hAnsi="Dussmann" w:cstheme="minorBidi"/>
          <w:sz w:val="22"/>
          <w:szCs w:val="22"/>
          <w:lang w:eastAsia="en-US"/>
        </w:rPr>
        <w:t xml:space="preserve">, </w:t>
      </w:r>
      <w:r w:rsidR="0062263D" w:rsidRPr="0061368A">
        <w:rPr>
          <w:rFonts w:ascii="Dussmann" w:eastAsiaTheme="minorHAnsi" w:hAnsi="Dussmann" w:cstheme="minorBidi"/>
          <w:sz w:val="22"/>
          <w:szCs w:val="22"/>
          <w:lang w:eastAsia="en-US"/>
        </w:rPr>
        <w:t xml:space="preserve">und lässt das Team des Multidienstleisters in Österreich </w:t>
      </w:r>
      <w:r w:rsidR="00890864" w:rsidRPr="0061368A">
        <w:rPr>
          <w:rFonts w:ascii="Dussmann" w:eastAsiaTheme="minorHAnsi" w:hAnsi="Dussmann" w:cstheme="minorBidi"/>
          <w:sz w:val="22"/>
          <w:szCs w:val="22"/>
          <w:lang w:eastAsia="en-US"/>
        </w:rPr>
        <w:t xml:space="preserve">2021 </w:t>
      </w:r>
      <w:r w:rsidR="0062263D" w:rsidRPr="0061368A">
        <w:rPr>
          <w:rFonts w:ascii="Dussmann" w:eastAsiaTheme="minorHAnsi" w:hAnsi="Dussmann" w:cstheme="minorBidi"/>
          <w:sz w:val="22"/>
          <w:szCs w:val="22"/>
          <w:lang w:eastAsia="en-US"/>
        </w:rPr>
        <w:t xml:space="preserve">auf 4.800 Mitarbeiterinnen und Mitarbeiter wachsen. </w:t>
      </w:r>
      <w:r w:rsidRPr="0061368A">
        <w:rPr>
          <w:rFonts w:ascii="Dussmann" w:eastAsiaTheme="minorHAnsi" w:hAnsi="Dussmann" w:cstheme="minorBidi"/>
          <w:sz w:val="22"/>
          <w:szCs w:val="22"/>
          <w:lang w:eastAsia="en-US"/>
        </w:rPr>
        <w:br/>
      </w:r>
      <w:r w:rsidRPr="0061368A">
        <w:rPr>
          <w:rFonts w:ascii="Dussmann" w:eastAsiaTheme="minorHAnsi" w:hAnsi="Dussmann" w:cstheme="minorBidi"/>
          <w:sz w:val="22"/>
          <w:szCs w:val="22"/>
          <w:lang w:eastAsia="en-US"/>
        </w:rPr>
        <w:br/>
      </w:r>
      <w:r w:rsidR="0062263D" w:rsidRPr="0061368A">
        <w:rPr>
          <w:rFonts w:ascii="Dussmann" w:eastAsiaTheme="minorHAnsi" w:hAnsi="Dussmann" w:cstheme="minorBidi"/>
          <w:sz w:val="22"/>
          <w:szCs w:val="22"/>
          <w:lang w:eastAsia="en-US"/>
        </w:rPr>
        <w:t>Mag. Peter Edelmayer, Geschäftsführer Dussmann Service Österreich, dazu: „</w:t>
      </w:r>
      <w:r w:rsidR="00EF4F90" w:rsidRPr="0061368A">
        <w:rPr>
          <w:rFonts w:ascii="Dussmann" w:eastAsiaTheme="minorHAnsi" w:hAnsi="Dussmann" w:cstheme="minorBidi"/>
          <w:sz w:val="22"/>
          <w:szCs w:val="22"/>
          <w:lang w:eastAsia="en-US"/>
        </w:rPr>
        <w:t>N</w:t>
      </w:r>
      <w:r w:rsidR="0062263D" w:rsidRPr="0061368A">
        <w:rPr>
          <w:rFonts w:ascii="Dussmann" w:eastAsiaTheme="minorHAnsi" w:hAnsi="Dussmann" w:cstheme="minorBidi"/>
          <w:sz w:val="22"/>
          <w:szCs w:val="22"/>
          <w:lang w:eastAsia="en-US"/>
        </w:rPr>
        <w:t>ach unserem Rekordjahr 2019</w:t>
      </w:r>
      <w:r w:rsidR="00EF4F90" w:rsidRPr="0061368A">
        <w:rPr>
          <w:rFonts w:ascii="Dussmann" w:eastAsiaTheme="minorHAnsi" w:hAnsi="Dussmann" w:cstheme="minorBidi"/>
          <w:sz w:val="22"/>
          <w:szCs w:val="22"/>
          <w:lang w:eastAsia="en-US"/>
        </w:rPr>
        <w:t xml:space="preserve">, dem </w:t>
      </w:r>
      <w:r w:rsidR="0062263D" w:rsidRPr="0061368A">
        <w:rPr>
          <w:rFonts w:ascii="Dussmann" w:eastAsiaTheme="minorHAnsi" w:hAnsi="Dussmann" w:cstheme="minorBidi"/>
          <w:sz w:val="22"/>
          <w:szCs w:val="22"/>
          <w:lang w:eastAsia="en-US"/>
        </w:rPr>
        <w:t>best</w:t>
      </w:r>
      <w:r w:rsidR="00EF4F90" w:rsidRPr="0061368A">
        <w:rPr>
          <w:rFonts w:ascii="Dussmann" w:eastAsiaTheme="minorHAnsi" w:hAnsi="Dussmann" w:cstheme="minorBidi"/>
          <w:sz w:val="22"/>
          <w:szCs w:val="22"/>
          <w:lang w:eastAsia="en-US"/>
        </w:rPr>
        <w:t>en</w:t>
      </w:r>
      <w:r w:rsidR="0062263D" w:rsidRPr="0061368A">
        <w:rPr>
          <w:rFonts w:ascii="Dussmann" w:eastAsiaTheme="minorHAnsi" w:hAnsi="Dussmann" w:cstheme="minorBidi"/>
          <w:sz w:val="22"/>
          <w:szCs w:val="22"/>
          <w:lang w:eastAsia="en-US"/>
        </w:rPr>
        <w:t xml:space="preserve"> in unserer 53-jährigen Unternehmensgeschichte</w:t>
      </w:r>
      <w:r w:rsidR="00EF4F90" w:rsidRPr="0061368A">
        <w:rPr>
          <w:rFonts w:ascii="Dussmann" w:eastAsiaTheme="minorHAnsi" w:hAnsi="Dussmann" w:cstheme="minorBidi"/>
          <w:sz w:val="22"/>
          <w:szCs w:val="22"/>
          <w:lang w:eastAsia="en-US"/>
        </w:rPr>
        <w:t xml:space="preserve">, sind wir </w:t>
      </w:r>
      <w:r w:rsidR="0062263D" w:rsidRPr="0061368A">
        <w:rPr>
          <w:rFonts w:ascii="Dussmann" w:eastAsiaTheme="minorHAnsi" w:hAnsi="Dussmann" w:cstheme="minorBidi"/>
          <w:sz w:val="22"/>
          <w:szCs w:val="22"/>
          <w:lang w:eastAsia="en-US"/>
        </w:rPr>
        <w:t>2020 trotz Corona nahezu stabil gebliebe</w:t>
      </w:r>
      <w:r w:rsidR="00EF4F90" w:rsidRPr="0061368A">
        <w:rPr>
          <w:rFonts w:ascii="Dussmann" w:eastAsiaTheme="minorHAnsi" w:hAnsi="Dussmann" w:cstheme="minorBidi"/>
          <w:sz w:val="22"/>
          <w:szCs w:val="22"/>
          <w:lang w:eastAsia="en-US"/>
        </w:rPr>
        <w:t>n</w:t>
      </w:r>
      <w:r w:rsidR="0062263D" w:rsidRPr="0061368A">
        <w:rPr>
          <w:rFonts w:ascii="Dussmann" w:eastAsiaTheme="minorHAnsi" w:hAnsi="Dussmann" w:cstheme="minorBidi"/>
          <w:sz w:val="22"/>
          <w:szCs w:val="22"/>
          <w:lang w:eastAsia="en-US"/>
        </w:rPr>
        <w:t>.</w:t>
      </w:r>
      <w:r w:rsidR="00EF4F90" w:rsidRPr="0061368A">
        <w:rPr>
          <w:rFonts w:ascii="Dussmann" w:eastAsiaTheme="minorHAnsi" w:hAnsi="Dussmann" w:cstheme="minorBidi"/>
          <w:sz w:val="22"/>
          <w:szCs w:val="22"/>
          <w:lang w:eastAsia="en-US"/>
        </w:rPr>
        <w:t xml:space="preserve"> Darauf sind wir stolz und </w:t>
      </w:r>
      <w:r w:rsidR="0062263D" w:rsidRPr="0061368A">
        <w:rPr>
          <w:rFonts w:ascii="Dussmann" w:eastAsiaTheme="minorHAnsi" w:hAnsi="Dussmann" w:cstheme="minorBidi"/>
          <w:sz w:val="22"/>
          <w:szCs w:val="22"/>
          <w:lang w:eastAsia="en-US"/>
        </w:rPr>
        <w:t>wissen, das</w:t>
      </w:r>
      <w:r w:rsidR="00EF4F90" w:rsidRPr="0061368A">
        <w:rPr>
          <w:rFonts w:ascii="Dussmann" w:eastAsiaTheme="minorHAnsi" w:hAnsi="Dussmann" w:cstheme="minorBidi"/>
          <w:sz w:val="22"/>
          <w:szCs w:val="22"/>
          <w:lang w:eastAsia="en-US"/>
        </w:rPr>
        <w:t>s</w:t>
      </w:r>
      <w:r w:rsidR="0062263D" w:rsidRPr="0061368A">
        <w:rPr>
          <w:rFonts w:ascii="Dussmann" w:eastAsiaTheme="minorHAnsi" w:hAnsi="Dussmann" w:cstheme="minorBidi"/>
          <w:sz w:val="22"/>
          <w:szCs w:val="22"/>
          <w:lang w:eastAsia="en-US"/>
        </w:rPr>
        <w:t xml:space="preserve"> </w:t>
      </w:r>
      <w:r w:rsidR="00EF4F90" w:rsidRPr="0061368A">
        <w:rPr>
          <w:rFonts w:ascii="Dussmann" w:eastAsiaTheme="minorHAnsi" w:hAnsi="Dussmann" w:cstheme="minorBidi"/>
          <w:sz w:val="22"/>
          <w:szCs w:val="22"/>
          <w:lang w:eastAsia="en-US"/>
        </w:rPr>
        <w:t xml:space="preserve">es </w:t>
      </w:r>
      <w:r w:rsidR="0062263D" w:rsidRPr="0061368A">
        <w:rPr>
          <w:rFonts w:ascii="Dussmann" w:eastAsiaTheme="minorHAnsi" w:hAnsi="Dussmann" w:cstheme="minorBidi"/>
          <w:sz w:val="22"/>
          <w:szCs w:val="22"/>
          <w:lang w:eastAsia="en-US"/>
        </w:rPr>
        <w:t>nicht selbstverständlich</w:t>
      </w:r>
      <w:r w:rsidR="00EF4F90" w:rsidRPr="0061368A">
        <w:rPr>
          <w:rFonts w:ascii="Dussmann" w:eastAsiaTheme="minorHAnsi" w:hAnsi="Dussmann" w:cstheme="minorBidi"/>
          <w:sz w:val="22"/>
          <w:szCs w:val="22"/>
          <w:lang w:eastAsia="en-US"/>
        </w:rPr>
        <w:t xml:space="preserve"> ist</w:t>
      </w:r>
      <w:r w:rsidR="0062263D" w:rsidRPr="0061368A">
        <w:rPr>
          <w:rFonts w:ascii="Dussmann" w:eastAsiaTheme="minorHAnsi" w:hAnsi="Dussmann" w:cstheme="minorBidi"/>
          <w:sz w:val="22"/>
          <w:szCs w:val="22"/>
          <w:lang w:eastAsia="en-US"/>
        </w:rPr>
        <w:t xml:space="preserve">, zumal Corona alle Unternehmen auf eine harte Probe gestellt hat. Dussmann Service Österreich war aufgrund seines Multidienstleistungsangebots vor allem im Bereich Desinfektion und Hygienereinigung, aber auch </w:t>
      </w:r>
      <w:r w:rsidR="002A070B" w:rsidRPr="0061368A">
        <w:rPr>
          <w:rFonts w:ascii="Dussmann" w:eastAsiaTheme="minorHAnsi" w:hAnsi="Dussmann" w:cstheme="minorBidi"/>
          <w:sz w:val="22"/>
          <w:szCs w:val="22"/>
          <w:lang w:eastAsia="en-US"/>
        </w:rPr>
        <w:t xml:space="preserve">in der </w:t>
      </w:r>
      <w:r w:rsidR="0062263D" w:rsidRPr="0061368A">
        <w:rPr>
          <w:rFonts w:ascii="Dussmann" w:eastAsiaTheme="minorHAnsi" w:hAnsi="Dussmann" w:cstheme="minorBidi"/>
          <w:sz w:val="22"/>
          <w:szCs w:val="22"/>
          <w:lang w:eastAsia="en-US"/>
        </w:rPr>
        <w:t xml:space="preserve">Sicherheit und </w:t>
      </w:r>
      <w:r w:rsidR="002A070B" w:rsidRPr="0061368A">
        <w:rPr>
          <w:rFonts w:ascii="Dussmann" w:eastAsiaTheme="minorHAnsi" w:hAnsi="Dussmann" w:cstheme="minorBidi"/>
          <w:sz w:val="22"/>
          <w:szCs w:val="22"/>
          <w:lang w:eastAsia="en-US"/>
        </w:rPr>
        <w:t xml:space="preserve">der </w:t>
      </w:r>
      <w:r w:rsidR="0062263D" w:rsidRPr="0061368A">
        <w:rPr>
          <w:rFonts w:ascii="Dussmann" w:eastAsiaTheme="minorHAnsi" w:hAnsi="Dussmann" w:cstheme="minorBidi"/>
          <w:sz w:val="22"/>
          <w:szCs w:val="22"/>
          <w:lang w:eastAsia="en-US"/>
        </w:rPr>
        <w:t xml:space="preserve">Gebäudetechnik gerade in der Pandemie systemrelevant. </w:t>
      </w:r>
      <w:r w:rsidR="00E021E4" w:rsidRPr="0061368A">
        <w:rPr>
          <w:rFonts w:ascii="Dussmann" w:eastAsiaTheme="minorHAnsi" w:hAnsi="Dussmann" w:cstheme="minorBidi"/>
          <w:sz w:val="22"/>
          <w:szCs w:val="22"/>
          <w:lang w:eastAsia="en-US"/>
        </w:rPr>
        <w:t xml:space="preserve">Das konnte den </w:t>
      </w:r>
      <w:r w:rsidR="00F24C93" w:rsidRPr="0061368A">
        <w:rPr>
          <w:rFonts w:ascii="Dussmann" w:eastAsiaTheme="minorHAnsi" w:hAnsi="Dussmann" w:cstheme="minorBidi"/>
          <w:sz w:val="22"/>
          <w:szCs w:val="22"/>
          <w:lang w:eastAsia="en-US"/>
        </w:rPr>
        <w:t xml:space="preserve">- </w:t>
      </w:r>
      <w:r w:rsidR="00EF4F90" w:rsidRPr="0061368A">
        <w:rPr>
          <w:rFonts w:ascii="Dussmann" w:eastAsiaTheme="minorHAnsi" w:hAnsi="Dussmann" w:cstheme="minorBidi"/>
          <w:sz w:val="22"/>
          <w:szCs w:val="22"/>
          <w:lang w:eastAsia="en-US"/>
        </w:rPr>
        <w:t xml:space="preserve">aufgrund behördlicher Schließungen und Homeoffice </w:t>
      </w:r>
      <w:r w:rsidR="00F24C93" w:rsidRPr="0061368A">
        <w:rPr>
          <w:rFonts w:ascii="Dussmann" w:eastAsiaTheme="minorHAnsi" w:hAnsi="Dussmann" w:cstheme="minorBidi"/>
          <w:sz w:val="22"/>
          <w:szCs w:val="22"/>
          <w:lang w:eastAsia="en-US"/>
        </w:rPr>
        <w:t xml:space="preserve">- </w:t>
      </w:r>
      <w:r w:rsidR="00E021E4" w:rsidRPr="0061368A">
        <w:rPr>
          <w:rFonts w:ascii="Dussmann" w:eastAsiaTheme="minorHAnsi" w:hAnsi="Dussmann" w:cstheme="minorBidi"/>
          <w:sz w:val="22"/>
          <w:szCs w:val="22"/>
          <w:lang w:eastAsia="en-US"/>
        </w:rPr>
        <w:t>deutlich geringeren Bedarf in der Verpflegung</w:t>
      </w:r>
      <w:r w:rsidR="00121582" w:rsidRPr="0061368A">
        <w:rPr>
          <w:rFonts w:ascii="Dussmann" w:eastAsiaTheme="minorHAnsi" w:hAnsi="Dussmann" w:cstheme="minorBidi"/>
          <w:sz w:val="22"/>
          <w:szCs w:val="22"/>
          <w:lang w:eastAsia="en-US"/>
        </w:rPr>
        <w:t xml:space="preserve"> </w:t>
      </w:r>
      <w:r w:rsidR="00E021E4" w:rsidRPr="0061368A">
        <w:rPr>
          <w:rFonts w:ascii="Dussmann" w:eastAsiaTheme="minorHAnsi" w:hAnsi="Dussmann" w:cstheme="minorBidi"/>
          <w:sz w:val="22"/>
          <w:szCs w:val="22"/>
          <w:lang w:eastAsia="en-US"/>
        </w:rPr>
        <w:t xml:space="preserve">nahezu ausgleichen. </w:t>
      </w:r>
      <w:r w:rsidR="0062263D" w:rsidRPr="0061368A">
        <w:rPr>
          <w:rFonts w:ascii="Dussmann" w:eastAsiaTheme="minorHAnsi" w:hAnsi="Dussmann" w:cstheme="minorBidi"/>
          <w:sz w:val="22"/>
          <w:szCs w:val="22"/>
          <w:lang w:eastAsia="en-US"/>
        </w:rPr>
        <w:t>Das Dussmann-Team hat 2020 täglich beachtliche 3,1</w:t>
      </w:r>
      <w:r w:rsidR="00EF4F90" w:rsidRPr="0061368A">
        <w:rPr>
          <w:rFonts w:ascii="Dussmann" w:eastAsiaTheme="minorHAnsi" w:hAnsi="Dussmann" w:cstheme="minorBidi"/>
          <w:sz w:val="22"/>
          <w:szCs w:val="22"/>
          <w:lang w:eastAsia="en-US"/>
        </w:rPr>
        <w:t> </w:t>
      </w:r>
      <w:r w:rsidR="0062263D" w:rsidRPr="0061368A">
        <w:rPr>
          <w:rFonts w:ascii="Dussmann" w:eastAsiaTheme="minorHAnsi" w:hAnsi="Dussmann" w:cstheme="minorBidi"/>
          <w:sz w:val="22"/>
          <w:szCs w:val="22"/>
          <w:lang w:eastAsia="en-US"/>
        </w:rPr>
        <w:t>Millionen Quadratmeter sauber gehalten.</w:t>
      </w:r>
      <w:r w:rsidR="00121582" w:rsidRPr="0061368A">
        <w:rPr>
          <w:rFonts w:ascii="Dussmann" w:eastAsiaTheme="minorHAnsi" w:hAnsi="Dussmann" w:cstheme="minorBidi"/>
          <w:sz w:val="22"/>
          <w:szCs w:val="22"/>
          <w:lang w:eastAsia="en-US"/>
        </w:rPr>
        <w:t>“</w:t>
      </w:r>
      <w:r w:rsidR="0062263D" w:rsidRPr="0061368A">
        <w:rPr>
          <w:rFonts w:ascii="Dussmann" w:eastAsiaTheme="minorHAnsi" w:hAnsi="Dussmann" w:cstheme="minorBidi"/>
          <w:sz w:val="22"/>
          <w:szCs w:val="22"/>
          <w:lang w:eastAsia="en-US"/>
        </w:rPr>
        <w:t xml:space="preserve"> </w:t>
      </w:r>
      <w:r w:rsidR="005E5143" w:rsidRPr="0061368A">
        <w:rPr>
          <w:rFonts w:ascii="Dussmann" w:eastAsiaTheme="minorHAnsi" w:hAnsi="Dussmann" w:cstheme="minorBidi"/>
          <w:sz w:val="22"/>
          <w:szCs w:val="22"/>
          <w:lang w:eastAsia="en-US"/>
        </w:rPr>
        <w:br/>
      </w:r>
    </w:p>
    <w:p w14:paraId="02FB494E" w14:textId="15202E3E" w:rsidR="0061368A" w:rsidRDefault="005E5143" w:rsidP="0061368A">
      <w:pPr>
        <w:tabs>
          <w:tab w:val="right" w:pos="7938"/>
        </w:tabs>
        <w:spacing w:before="240" w:after="180" w:line="360" w:lineRule="auto"/>
        <w:ind w:right="1701"/>
        <w:jc w:val="both"/>
        <w:textboxTightWrap w:val="allLines"/>
        <w:rPr>
          <w:rFonts w:ascii="Dussmann" w:eastAsiaTheme="minorHAnsi" w:hAnsi="Dussmann" w:cstheme="minorBidi"/>
          <w:sz w:val="22"/>
          <w:szCs w:val="22"/>
          <w:lang w:eastAsia="en-US"/>
        </w:rPr>
      </w:pPr>
      <w:r w:rsidRPr="0061368A">
        <w:rPr>
          <w:rFonts w:ascii="Dussmann" w:eastAsiaTheme="minorHAnsi" w:hAnsi="Dussmann" w:cstheme="minorBidi"/>
          <w:sz w:val="22"/>
          <w:szCs w:val="22"/>
          <w:lang w:eastAsia="en-US"/>
        </w:rPr>
        <w:lastRenderedPageBreak/>
        <w:br/>
      </w:r>
      <w:r w:rsidR="0062263D" w:rsidRPr="0061368A">
        <w:rPr>
          <w:rFonts w:ascii="Dussmann" w:eastAsiaTheme="minorHAnsi" w:hAnsi="Dussmann" w:cstheme="minorBidi"/>
          <w:sz w:val="22"/>
          <w:szCs w:val="22"/>
          <w:lang w:eastAsia="en-US"/>
        </w:rPr>
        <w:t xml:space="preserve">Zum Vorteil gereicht hat </w:t>
      </w:r>
      <w:r w:rsidR="00D8590D" w:rsidRPr="0061368A">
        <w:rPr>
          <w:rFonts w:ascii="Dussmann" w:eastAsiaTheme="minorHAnsi" w:hAnsi="Dussmann" w:cstheme="minorBidi"/>
          <w:sz w:val="22"/>
          <w:szCs w:val="22"/>
          <w:lang w:eastAsia="en-US"/>
        </w:rPr>
        <w:t xml:space="preserve">dem Multidienstleister sicher </w:t>
      </w:r>
      <w:r w:rsidR="00F24C93" w:rsidRPr="0061368A">
        <w:rPr>
          <w:rFonts w:ascii="Dussmann" w:eastAsiaTheme="minorHAnsi" w:hAnsi="Dussmann" w:cstheme="minorBidi"/>
          <w:sz w:val="22"/>
          <w:szCs w:val="22"/>
          <w:lang w:eastAsia="en-US"/>
        </w:rPr>
        <w:t xml:space="preserve">auch </w:t>
      </w:r>
      <w:r w:rsidR="00D8590D" w:rsidRPr="0061368A">
        <w:rPr>
          <w:rFonts w:ascii="Dussmann" w:eastAsiaTheme="minorHAnsi" w:hAnsi="Dussmann" w:cstheme="minorBidi"/>
          <w:sz w:val="22"/>
          <w:szCs w:val="22"/>
          <w:lang w:eastAsia="en-US"/>
        </w:rPr>
        <w:t xml:space="preserve">die </w:t>
      </w:r>
      <w:r w:rsidR="00405848" w:rsidRPr="0061368A">
        <w:rPr>
          <w:rFonts w:ascii="Dussmann" w:eastAsiaTheme="minorHAnsi" w:hAnsi="Dussmann" w:cstheme="minorBidi"/>
          <w:sz w:val="22"/>
          <w:szCs w:val="22"/>
          <w:lang w:eastAsia="en-US"/>
        </w:rPr>
        <w:t>„</w:t>
      </w:r>
      <w:r w:rsidR="0062263D" w:rsidRPr="0061368A">
        <w:rPr>
          <w:rFonts w:ascii="Dussmann" w:eastAsiaTheme="minorHAnsi" w:hAnsi="Dussmann" w:cstheme="minorBidi"/>
          <w:sz w:val="22"/>
          <w:szCs w:val="22"/>
          <w:lang w:eastAsia="en-US"/>
        </w:rPr>
        <w:t>Dussmann</w:t>
      </w:r>
      <w:r w:rsidR="00EF4F90" w:rsidRPr="0061368A">
        <w:rPr>
          <w:rFonts w:ascii="Dussmann" w:eastAsiaTheme="minorHAnsi" w:hAnsi="Dussmann" w:cstheme="minorBidi"/>
          <w:sz w:val="22"/>
          <w:szCs w:val="22"/>
          <w:lang w:eastAsia="en-US"/>
        </w:rPr>
        <w:t>-</w:t>
      </w:r>
      <w:r w:rsidR="00405848" w:rsidRPr="0061368A">
        <w:rPr>
          <w:rFonts w:ascii="Dussmann" w:eastAsiaTheme="minorHAnsi" w:hAnsi="Dussmann" w:cstheme="minorBidi"/>
          <w:sz w:val="22"/>
          <w:szCs w:val="22"/>
          <w:lang w:eastAsia="en-US"/>
        </w:rPr>
        <w:t>DNA“</w:t>
      </w:r>
      <w:r w:rsidR="0062263D" w:rsidRPr="0061368A">
        <w:rPr>
          <w:rFonts w:ascii="Dussmann" w:eastAsiaTheme="minorHAnsi" w:hAnsi="Dussmann" w:cstheme="minorBidi"/>
          <w:sz w:val="22"/>
          <w:szCs w:val="22"/>
          <w:lang w:eastAsia="en-US"/>
        </w:rPr>
        <w:t xml:space="preserve">: </w:t>
      </w:r>
      <w:r w:rsidR="00E021E4" w:rsidRPr="0061368A">
        <w:rPr>
          <w:rFonts w:ascii="Dussmann" w:eastAsiaTheme="minorHAnsi" w:hAnsi="Dussmann" w:cstheme="minorBidi"/>
          <w:sz w:val="22"/>
          <w:szCs w:val="22"/>
          <w:lang w:eastAsia="en-US"/>
        </w:rPr>
        <w:t xml:space="preserve">höchst </w:t>
      </w:r>
      <w:r w:rsidR="002A070B" w:rsidRPr="0061368A">
        <w:rPr>
          <w:rFonts w:ascii="Dussmann" w:eastAsiaTheme="minorHAnsi" w:hAnsi="Dussmann" w:cstheme="minorBidi"/>
          <w:sz w:val="22"/>
          <w:szCs w:val="22"/>
          <w:lang w:eastAsia="en-US"/>
        </w:rPr>
        <w:t>f</w:t>
      </w:r>
      <w:r w:rsidR="00E021E4" w:rsidRPr="0061368A">
        <w:rPr>
          <w:rFonts w:ascii="Dussmann" w:eastAsiaTheme="minorHAnsi" w:hAnsi="Dussmann" w:cstheme="minorBidi"/>
          <w:sz w:val="22"/>
          <w:szCs w:val="22"/>
          <w:lang w:eastAsia="en-US"/>
        </w:rPr>
        <w:t>lexib</w:t>
      </w:r>
      <w:r w:rsidR="002A070B" w:rsidRPr="0061368A">
        <w:rPr>
          <w:rFonts w:ascii="Dussmann" w:eastAsiaTheme="minorHAnsi" w:hAnsi="Dussmann" w:cstheme="minorBidi"/>
          <w:sz w:val="22"/>
          <w:szCs w:val="22"/>
          <w:lang w:eastAsia="en-US"/>
        </w:rPr>
        <w:t>e</w:t>
      </w:r>
      <w:r w:rsidR="00E021E4" w:rsidRPr="0061368A">
        <w:rPr>
          <w:rFonts w:ascii="Dussmann" w:eastAsiaTheme="minorHAnsi" w:hAnsi="Dussmann" w:cstheme="minorBidi"/>
          <w:sz w:val="22"/>
          <w:szCs w:val="22"/>
          <w:lang w:eastAsia="en-US"/>
        </w:rPr>
        <w:t>l</w:t>
      </w:r>
      <w:r w:rsidR="002A070B" w:rsidRPr="0061368A">
        <w:rPr>
          <w:rFonts w:ascii="Dussmann" w:eastAsiaTheme="minorHAnsi" w:hAnsi="Dussmann" w:cstheme="minorBidi"/>
          <w:sz w:val="22"/>
          <w:szCs w:val="22"/>
          <w:lang w:eastAsia="en-US"/>
        </w:rPr>
        <w:t xml:space="preserve"> </w:t>
      </w:r>
      <w:r w:rsidR="00E021E4" w:rsidRPr="0061368A">
        <w:rPr>
          <w:rFonts w:ascii="Dussmann" w:eastAsiaTheme="minorHAnsi" w:hAnsi="Dussmann" w:cstheme="minorBidi"/>
          <w:sz w:val="22"/>
          <w:szCs w:val="22"/>
          <w:lang w:eastAsia="en-US"/>
        </w:rPr>
        <w:t>nach Bedarf des Kunden</w:t>
      </w:r>
      <w:r w:rsidR="002A070B" w:rsidRPr="0061368A">
        <w:rPr>
          <w:rFonts w:ascii="Dussmann" w:eastAsiaTheme="minorHAnsi" w:hAnsi="Dussmann" w:cstheme="minorBidi"/>
          <w:sz w:val="22"/>
          <w:szCs w:val="22"/>
          <w:lang w:eastAsia="en-US"/>
        </w:rPr>
        <w:t xml:space="preserve"> zu sein</w:t>
      </w:r>
      <w:r w:rsidR="00E021E4" w:rsidRPr="0061368A">
        <w:rPr>
          <w:rFonts w:ascii="Dussmann" w:eastAsiaTheme="minorHAnsi" w:hAnsi="Dussmann" w:cstheme="minorBidi"/>
          <w:sz w:val="22"/>
          <w:szCs w:val="22"/>
          <w:lang w:eastAsia="en-US"/>
        </w:rPr>
        <w:t xml:space="preserve">, </w:t>
      </w:r>
      <w:r w:rsidR="00121582" w:rsidRPr="0061368A">
        <w:rPr>
          <w:rFonts w:ascii="Dussmann" w:eastAsiaTheme="minorHAnsi" w:hAnsi="Dussmann" w:cstheme="minorBidi"/>
          <w:sz w:val="22"/>
          <w:szCs w:val="22"/>
          <w:lang w:eastAsia="en-US"/>
        </w:rPr>
        <w:t xml:space="preserve">auf </w:t>
      </w:r>
      <w:r w:rsidR="00EF4F90" w:rsidRPr="0061368A">
        <w:rPr>
          <w:rFonts w:ascii="Dussmann" w:eastAsiaTheme="minorHAnsi" w:hAnsi="Dussmann" w:cstheme="minorBidi"/>
          <w:sz w:val="22"/>
          <w:szCs w:val="22"/>
          <w:lang w:eastAsia="en-US"/>
        </w:rPr>
        <w:t xml:space="preserve">der </w:t>
      </w:r>
      <w:r w:rsidR="00121582" w:rsidRPr="0061368A">
        <w:rPr>
          <w:rFonts w:ascii="Dussmann" w:eastAsiaTheme="minorHAnsi" w:hAnsi="Dussmann" w:cstheme="minorBidi"/>
          <w:sz w:val="22"/>
          <w:szCs w:val="22"/>
          <w:lang w:eastAsia="en-US"/>
        </w:rPr>
        <w:t>Basis starker, partnerschaftliche</w:t>
      </w:r>
      <w:r w:rsidRPr="0061368A">
        <w:rPr>
          <w:rFonts w:ascii="Dussmann" w:eastAsiaTheme="minorHAnsi" w:hAnsi="Dussmann" w:cstheme="minorBidi"/>
          <w:sz w:val="22"/>
          <w:szCs w:val="22"/>
          <w:lang w:eastAsia="en-US"/>
        </w:rPr>
        <w:t>r</w:t>
      </w:r>
      <w:r w:rsidR="00121582" w:rsidRPr="0061368A">
        <w:rPr>
          <w:rFonts w:ascii="Dussmann" w:eastAsiaTheme="minorHAnsi" w:hAnsi="Dussmann" w:cstheme="minorBidi"/>
          <w:sz w:val="22"/>
          <w:szCs w:val="22"/>
          <w:lang w:eastAsia="en-US"/>
        </w:rPr>
        <w:t xml:space="preserve"> Kundenbeziehungen sinnvolle</w:t>
      </w:r>
      <w:r w:rsidR="00405848" w:rsidRPr="0061368A">
        <w:rPr>
          <w:rFonts w:ascii="Dussmann" w:eastAsiaTheme="minorHAnsi" w:hAnsi="Dussmann" w:cstheme="minorBidi"/>
          <w:sz w:val="22"/>
          <w:szCs w:val="22"/>
          <w:lang w:eastAsia="en-US"/>
        </w:rPr>
        <w:t>,</w:t>
      </w:r>
      <w:r w:rsidR="00121582" w:rsidRPr="0061368A">
        <w:rPr>
          <w:rFonts w:ascii="Dussmann" w:eastAsiaTheme="minorHAnsi" w:hAnsi="Dussmann" w:cstheme="minorBidi"/>
          <w:sz w:val="22"/>
          <w:szCs w:val="22"/>
          <w:lang w:eastAsia="en-US"/>
        </w:rPr>
        <w:t xml:space="preserve"> individuelle Lösungen für </w:t>
      </w:r>
      <w:r w:rsidR="008077D9" w:rsidRPr="0061368A">
        <w:rPr>
          <w:rFonts w:ascii="Dussmann" w:eastAsiaTheme="minorHAnsi" w:hAnsi="Dussmann" w:cstheme="minorBidi"/>
          <w:sz w:val="22"/>
          <w:szCs w:val="22"/>
          <w:lang w:eastAsia="en-US"/>
        </w:rPr>
        <w:t xml:space="preserve">Herausforderungen </w:t>
      </w:r>
      <w:r w:rsidR="00121582" w:rsidRPr="0061368A">
        <w:rPr>
          <w:rFonts w:ascii="Dussmann" w:eastAsiaTheme="minorHAnsi" w:hAnsi="Dussmann" w:cstheme="minorBidi"/>
          <w:sz w:val="22"/>
          <w:szCs w:val="22"/>
          <w:lang w:eastAsia="en-US"/>
        </w:rPr>
        <w:t xml:space="preserve">zu finden </w:t>
      </w:r>
      <w:r w:rsidR="00E021E4" w:rsidRPr="0061368A">
        <w:rPr>
          <w:rFonts w:ascii="Dussmann" w:eastAsiaTheme="minorHAnsi" w:hAnsi="Dussmann" w:cstheme="minorBidi"/>
          <w:sz w:val="22"/>
          <w:szCs w:val="22"/>
          <w:lang w:eastAsia="en-US"/>
        </w:rPr>
        <w:t>und die Krise als Chance und Innovationstreiber zu sehen.</w:t>
      </w:r>
      <w:r w:rsidR="00121582" w:rsidRPr="0061368A">
        <w:rPr>
          <w:rFonts w:ascii="Dussmann" w:eastAsiaTheme="minorHAnsi" w:hAnsi="Dussmann" w:cstheme="minorBidi"/>
          <w:sz w:val="22"/>
          <w:szCs w:val="22"/>
          <w:lang w:eastAsia="en-US"/>
        </w:rPr>
        <w:t xml:space="preserve"> </w:t>
      </w:r>
    </w:p>
    <w:p w14:paraId="513CE709" w14:textId="0E9EF3CA" w:rsidR="00725554" w:rsidRPr="0061368A" w:rsidRDefault="0038076F" w:rsidP="0061368A">
      <w:pPr>
        <w:tabs>
          <w:tab w:val="right" w:pos="7938"/>
        </w:tabs>
        <w:spacing w:before="240" w:after="180" w:line="360" w:lineRule="auto"/>
        <w:ind w:right="1701"/>
        <w:jc w:val="both"/>
        <w:textboxTightWrap w:val="allLines"/>
        <w:rPr>
          <w:rFonts w:ascii="Dussmann" w:eastAsiaTheme="minorHAnsi" w:hAnsi="Dussmann" w:cstheme="minorBidi"/>
          <w:sz w:val="22"/>
          <w:szCs w:val="22"/>
          <w:lang w:eastAsia="en-US"/>
        </w:rPr>
      </w:pPr>
      <w:r w:rsidRPr="0061368A">
        <w:rPr>
          <w:rFonts w:ascii="Dussmann" w:eastAsiaTheme="minorHAnsi" w:hAnsi="Dussmann" w:cstheme="minorBidi"/>
          <w:sz w:val="22"/>
          <w:szCs w:val="22"/>
          <w:lang w:eastAsia="en-US"/>
        </w:rPr>
        <w:t xml:space="preserve">Edelmayer </w:t>
      </w:r>
      <w:r w:rsidR="00D8590D" w:rsidRPr="0061368A">
        <w:rPr>
          <w:rFonts w:ascii="Dussmann" w:eastAsiaTheme="minorHAnsi" w:hAnsi="Dussmann" w:cstheme="minorBidi"/>
          <w:sz w:val="22"/>
          <w:szCs w:val="22"/>
          <w:lang w:eastAsia="en-US"/>
        </w:rPr>
        <w:t>weiter</w:t>
      </w:r>
      <w:r w:rsidRPr="0061368A">
        <w:rPr>
          <w:rFonts w:ascii="Dussmann" w:eastAsiaTheme="minorHAnsi" w:hAnsi="Dussmann" w:cstheme="minorBidi"/>
          <w:sz w:val="22"/>
          <w:szCs w:val="22"/>
          <w:lang w:eastAsia="en-US"/>
        </w:rPr>
        <w:t>: „</w:t>
      </w:r>
      <w:r w:rsidR="00121582" w:rsidRPr="0061368A">
        <w:rPr>
          <w:rFonts w:ascii="Dussmann" w:eastAsiaTheme="minorHAnsi" w:hAnsi="Dussmann" w:cstheme="minorBidi"/>
          <w:sz w:val="22"/>
          <w:szCs w:val="22"/>
          <w:lang w:eastAsia="en-US"/>
        </w:rPr>
        <w:t xml:space="preserve">So haben wir Modelle wie Click &amp; </w:t>
      </w:r>
      <w:proofErr w:type="spellStart"/>
      <w:r w:rsidR="00121582" w:rsidRPr="0061368A">
        <w:rPr>
          <w:rFonts w:ascii="Dussmann" w:eastAsiaTheme="minorHAnsi" w:hAnsi="Dussmann" w:cstheme="minorBidi"/>
          <w:sz w:val="22"/>
          <w:szCs w:val="22"/>
          <w:lang w:eastAsia="en-US"/>
        </w:rPr>
        <w:t>Collect</w:t>
      </w:r>
      <w:proofErr w:type="spellEnd"/>
      <w:r w:rsidR="00121582" w:rsidRPr="0061368A">
        <w:rPr>
          <w:rFonts w:ascii="Dussmann" w:eastAsiaTheme="minorHAnsi" w:hAnsi="Dussmann" w:cstheme="minorBidi"/>
          <w:sz w:val="22"/>
          <w:szCs w:val="22"/>
          <w:lang w:eastAsia="en-US"/>
        </w:rPr>
        <w:t xml:space="preserve">, Lieferservices und Bestell-Apps in der Verpflegung eingesetzt, mit </w:t>
      </w:r>
      <w:hyperlink r:id="rId8" w:history="1">
        <w:r w:rsidR="00121582" w:rsidRPr="0061368A">
          <w:rPr>
            <w:rFonts w:ascii="Dussmann" w:eastAsiaTheme="minorHAnsi" w:hAnsi="Dussmann" w:cstheme="minorBidi"/>
            <w:sz w:val="22"/>
            <w:szCs w:val="22"/>
            <w:lang w:eastAsia="en-US"/>
          </w:rPr>
          <w:t>E-</w:t>
        </w:r>
        <w:proofErr w:type="spellStart"/>
        <w:r w:rsidR="00121582" w:rsidRPr="0061368A">
          <w:rPr>
            <w:rFonts w:ascii="Dussmann" w:eastAsiaTheme="minorHAnsi" w:hAnsi="Dussmann" w:cstheme="minorBidi"/>
            <w:sz w:val="22"/>
            <w:szCs w:val="22"/>
            <w:lang w:eastAsia="en-US"/>
          </w:rPr>
          <w:t>plate</w:t>
        </w:r>
        <w:proofErr w:type="spellEnd"/>
      </w:hyperlink>
      <w:r w:rsidR="00121582" w:rsidRPr="0061368A">
        <w:rPr>
          <w:rFonts w:ascii="Dussmann" w:eastAsiaTheme="minorHAnsi" w:hAnsi="Dussmann" w:cstheme="minorBidi"/>
          <w:sz w:val="22"/>
          <w:szCs w:val="22"/>
          <w:lang w:eastAsia="en-US"/>
        </w:rPr>
        <w:t xml:space="preserve"> ein modernes RIFD-basiertes System für intelligentes Bezahlen im Betriebsrestaurant im Angebot und mit der </w:t>
      </w:r>
      <w:hyperlink r:id="rId9" w:history="1">
        <w:r w:rsidR="00121582" w:rsidRPr="0061368A">
          <w:rPr>
            <w:rFonts w:ascii="Dussmann" w:eastAsiaTheme="minorHAnsi" w:hAnsi="Dussmann" w:cstheme="minorBidi"/>
            <w:sz w:val="22"/>
            <w:szCs w:val="22"/>
            <w:lang w:eastAsia="en-US"/>
          </w:rPr>
          <w:t>Kaltvernebelung</w:t>
        </w:r>
      </w:hyperlink>
      <w:r w:rsidR="00121582" w:rsidRPr="0061368A">
        <w:rPr>
          <w:rFonts w:ascii="Dussmann" w:eastAsiaTheme="minorHAnsi" w:hAnsi="Dussmann" w:cstheme="minorBidi"/>
          <w:sz w:val="22"/>
          <w:szCs w:val="22"/>
          <w:lang w:eastAsia="en-US"/>
        </w:rPr>
        <w:t xml:space="preserve"> eine effiziente Methode im </w:t>
      </w:r>
      <w:r w:rsidR="00C32D62" w:rsidRPr="0061368A">
        <w:rPr>
          <w:rFonts w:ascii="Dussmann" w:eastAsiaTheme="minorHAnsi" w:hAnsi="Dussmann" w:cstheme="minorBidi"/>
          <w:sz w:val="22"/>
          <w:szCs w:val="22"/>
          <w:lang w:eastAsia="en-US"/>
        </w:rPr>
        <w:t>Kampf</w:t>
      </w:r>
      <w:r w:rsidR="00121582" w:rsidRPr="0061368A">
        <w:rPr>
          <w:rFonts w:ascii="Dussmann" w:eastAsiaTheme="minorHAnsi" w:hAnsi="Dussmann" w:cstheme="minorBidi"/>
          <w:sz w:val="22"/>
          <w:szCs w:val="22"/>
          <w:lang w:eastAsia="en-US"/>
        </w:rPr>
        <w:t xml:space="preserve"> gegen Viren im Einsatz.</w:t>
      </w:r>
      <w:r w:rsidR="005E5143" w:rsidRPr="0061368A">
        <w:rPr>
          <w:rFonts w:ascii="Dussmann" w:eastAsiaTheme="minorHAnsi" w:hAnsi="Dussmann" w:cstheme="minorBidi"/>
          <w:sz w:val="22"/>
          <w:szCs w:val="22"/>
          <w:lang w:eastAsia="en-US"/>
        </w:rPr>
        <w:t xml:space="preserve"> </w:t>
      </w:r>
      <w:r w:rsidR="00E021E4" w:rsidRPr="0061368A">
        <w:rPr>
          <w:rFonts w:ascii="Dussmann" w:eastAsiaTheme="minorHAnsi" w:hAnsi="Dussmann" w:cstheme="minorBidi"/>
          <w:sz w:val="22"/>
          <w:szCs w:val="22"/>
          <w:lang w:eastAsia="en-US"/>
        </w:rPr>
        <w:t xml:space="preserve">Auf den Blickwinkel kommt es an: </w:t>
      </w:r>
      <w:r w:rsidR="003606BC" w:rsidRPr="0061368A">
        <w:rPr>
          <w:rFonts w:ascii="Dussmann" w:eastAsiaTheme="minorHAnsi" w:hAnsi="Dussmann" w:cstheme="minorBidi"/>
          <w:sz w:val="22"/>
          <w:szCs w:val="22"/>
          <w:lang w:eastAsia="en-US"/>
        </w:rPr>
        <w:t>W</w:t>
      </w:r>
      <w:r w:rsidR="005E5143" w:rsidRPr="0061368A">
        <w:rPr>
          <w:rFonts w:ascii="Dussmann" w:eastAsiaTheme="minorHAnsi" w:hAnsi="Dussmann" w:cstheme="minorBidi"/>
          <w:sz w:val="22"/>
          <w:szCs w:val="22"/>
          <w:lang w:eastAsia="en-US"/>
        </w:rPr>
        <w:t xml:space="preserve">ir haben </w:t>
      </w:r>
      <w:proofErr w:type="gramStart"/>
      <w:r w:rsidR="005E5143" w:rsidRPr="0061368A">
        <w:rPr>
          <w:rFonts w:ascii="Dussmann" w:eastAsiaTheme="minorHAnsi" w:hAnsi="Dussmann" w:cstheme="minorBidi"/>
          <w:sz w:val="22"/>
          <w:szCs w:val="22"/>
          <w:lang w:eastAsia="en-US"/>
        </w:rPr>
        <w:t>darauf gesetzt</w:t>
      </w:r>
      <w:proofErr w:type="gramEnd"/>
      <w:r w:rsidR="003606BC" w:rsidRPr="0061368A">
        <w:rPr>
          <w:rFonts w:ascii="Dussmann" w:eastAsiaTheme="minorHAnsi" w:hAnsi="Dussmann" w:cstheme="minorBidi"/>
          <w:sz w:val="22"/>
          <w:szCs w:val="22"/>
          <w:lang w:eastAsia="en-US"/>
        </w:rPr>
        <w:t>,</w:t>
      </w:r>
      <w:r w:rsidR="005E5143" w:rsidRPr="0061368A">
        <w:rPr>
          <w:rFonts w:ascii="Dussmann" w:eastAsiaTheme="minorHAnsi" w:hAnsi="Dussmann" w:cstheme="minorBidi"/>
          <w:sz w:val="22"/>
          <w:szCs w:val="22"/>
          <w:lang w:eastAsia="en-US"/>
        </w:rPr>
        <w:t xml:space="preserve"> unser Team zu erhalten</w:t>
      </w:r>
      <w:r w:rsidR="00EF4F90" w:rsidRPr="0061368A">
        <w:rPr>
          <w:rFonts w:ascii="Dussmann" w:eastAsiaTheme="minorHAnsi" w:hAnsi="Dussmann" w:cstheme="minorBidi"/>
          <w:sz w:val="22"/>
          <w:szCs w:val="22"/>
          <w:lang w:eastAsia="en-US"/>
        </w:rPr>
        <w:t xml:space="preserve">, und dafür </w:t>
      </w:r>
      <w:r w:rsidR="00E021E4" w:rsidRPr="0061368A">
        <w:rPr>
          <w:rFonts w:ascii="Dussmann" w:eastAsiaTheme="minorHAnsi" w:hAnsi="Dussmann" w:cstheme="minorBidi"/>
          <w:sz w:val="22"/>
          <w:szCs w:val="22"/>
          <w:lang w:eastAsia="en-US"/>
        </w:rPr>
        <w:t>teilweise Kurzarbeit</w:t>
      </w:r>
      <w:r w:rsidR="00EF4F90" w:rsidRPr="0061368A">
        <w:rPr>
          <w:rFonts w:ascii="Dussmann" w:eastAsiaTheme="minorHAnsi" w:hAnsi="Dussmann" w:cstheme="minorBidi"/>
          <w:sz w:val="22"/>
          <w:szCs w:val="22"/>
          <w:lang w:eastAsia="en-US"/>
        </w:rPr>
        <w:t xml:space="preserve"> genutzt. D</w:t>
      </w:r>
      <w:r w:rsidR="00E021E4" w:rsidRPr="0061368A">
        <w:rPr>
          <w:rFonts w:ascii="Dussmann" w:eastAsiaTheme="minorHAnsi" w:hAnsi="Dussmann" w:cstheme="minorBidi"/>
          <w:sz w:val="22"/>
          <w:szCs w:val="22"/>
          <w:lang w:eastAsia="en-US"/>
        </w:rPr>
        <w:t xml:space="preserve">enn </w:t>
      </w:r>
      <w:r w:rsidR="005E5143" w:rsidRPr="0061368A">
        <w:rPr>
          <w:rFonts w:ascii="Dussmann" w:eastAsiaTheme="minorHAnsi" w:hAnsi="Dussmann" w:cstheme="minorBidi"/>
          <w:sz w:val="22"/>
          <w:szCs w:val="22"/>
          <w:lang w:eastAsia="en-US"/>
        </w:rPr>
        <w:t>unsere</w:t>
      </w:r>
      <w:r w:rsidR="00E021E4" w:rsidRPr="0061368A">
        <w:rPr>
          <w:rFonts w:ascii="Dussmann" w:eastAsiaTheme="minorHAnsi" w:hAnsi="Dussmann" w:cstheme="minorBidi"/>
          <w:sz w:val="22"/>
          <w:szCs w:val="22"/>
          <w:lang w:eastAsia="en-US"/>
        </w:rPr>
        <w:t xml:space="preserve"> tausenden Mitarbeiterinnen und Mitarbeiter sind täglich vor Ort</w:t>
      </w:r>
      <w:r w:rsidR="005E5143" w:rsidRPr="0061368A">
        <w:rPr>
          <w:rFonts w:ascii="Dussmann" w:eastAsiaTheme="minorHAnsi" w:hAnsi="Dussmann" w:cstheme="minorBidi"/>
          <w:sz w:val="22"/>
          <w:szCs w:val="22"/>
          <w:lang w:eastAsia="en-US"/>
        </w:rPr>
        <w:t xml:space="preserve"> beim Kunden, arbeiten unter Einhaltung strenger Sicherheitsvorschriften und </w:t>
      </w:r>
      <w:r w:rsidR="00E021E4" w:rsidRPr="0061368A">
        <w:rPr>
          <w:rFonts w:ascii="Dussmann" w:eastAsiaTheme="minorHAnsi" w:hAnsi="Dussmann" w:cstheme="minorBidi"/>
          <w:sz w:val="22"/>
          <w:szCs w:val="22"/>
          <w:lang w:eastAsia="en-US"/>
        </w:rPr>
        <w:t xml:space="preserve">sind </w:t>
      </w:r>
      <w:r w:rsidR="005E5143" w:rsidRPr="0061368A">
        <w:rPr>
          <w:rFonts w:ascii="Dussmann" w:eastAsiaTheme="minorHAnsi" w:hAnsi="Dussmann" w:cstheme="minorBidi"/>
          <w:sz w:val="22"/>
          <w:szCs w:val="22"/>
          <w:lang w:eastAsia="en-US"/>
        </w:rPr>
        <w:t xml:space="preserve">unser Aushängeschild für Qualität und Kontinuität. </w:t>
      </w:r>
      <w:r w:rsidR="003606BC" w:rsidRPr="0061368A">
        <w:rPr>
          <w:rFonts w:ascii="Dussmann" w:eastAsiaTheme="minorHAnsi" w:hAnsi="Dussmann" w:cstheme="minorBidi"/>
          <w:sz w:val="22"/>
          <w:szCs w:val="22"/>
          <w:lang w:eastAsia="en-US"/>
        </w:rPr>
        <w:t>Nicht zuletzt i</w:t>
      </w:r>
      <w:r w:rsidR="005E5143" w:rsidRPr="0061368A">
        <w:rPr>
          <w:rFonts w:ascii="Dussmann" w:eastAsiaTheme="minorHAnsi" w:hAnsi="Dussmann" w:cstheme="minorBidi"/>
          <w:sz w:val="22"/>
          <w:szCs w:val="22"/>
          <w:lang w:eastAsia="en-US"/>
        </w:rPr>
        <w:t>hnen gilt es zu danken, dass 2020 für Dussmann Service ein stabiles Jahr geworden ist.</w:t>
      </w:r>
      <w:r w:rsidRPr="0061368A">
        <w:rPr>
          <w:rFonts w:ascii="Dussmann" w:eastAsiaTheme="minorHAnsi" w:hAnsi="Dussmann" w:cstheme="minorBidi"/>
          <w:sz w:val="22"/>
          <w:szCs w:val="22"/>
          <w:lang w:eastAsia="en-US"/>
        </w:rPr>
        <w:t>“</w:t>
      </w:r>
      <w:r w:rsidR="003606BC" w:rsidRPr="0061368A">
        <w:rPr>
          <w:rFonts w:ascii="Dussmann" w:eastAsiaTheme="minorHAnsi" w:hAnsi="Dussmann" w:cstheme="minorBidi"/>
          <w:sz w:val="22"/>
          <w:szCs w:val="22"/>
          <w:lang w:eastAsia="en-US"/>
        </w:rPr>
        <w:t xml:space="preserve"> </w:t>
      </w:r>
    </w:p>
    <w:p w14:paraId="67763A31" w14:textId="77DC9252" w:rsidR="005E5143" w:rsidRPr="0061368A" w:rsidRDefault="003606BC" w:rsidP="0061368A">
      <w:pPr>
        <w:tabs>
          <w:tab w:val="right" w:pos="7938"/>
        </w:tabs>
        <w:spacing w:before="240" w:after="180" w:line="360" w:lineRule="auto"/>
        <w:ind w:right="1701"/>
        <w:jc w:val="both"/>
        <w:textboxTightWrap w:val="allLines"/>
        <w:rPr>
          <w:rFonts w:ascii="Dussmann" w:eastAsiaTheme="minorHAnsi" w:hAnsi="Dussmann" w:cstheme="minorBidi"/>
          <w:sz w:val="22"/>
          <w:szCs w:val="22"/>
          <w:lang w:eastAsia="en-US"/>
        </w:rPr>
      </w:pPr>
      <w:r w:rsidRPr="0061368A">
        <w:rPr>
          <w:rFonts w:ascii="Dussmann" w:eastAsiaTheme="minorHAnsi" w:hAnsi="Dussmann" w:cstheme="minorBidi"/>
          <w:sz w:val="22"/>
          <w:szCs w:val="22"/>
          <w:lang w:eastAsia="en-US"/>
        </w:rPr>
        <w:t xml:space="preserve">Die ersten Erfolge bei der Eindämmung der Pandemie stimmen </w:t>
      </w:r>
      <w:r w:rsidR="0038076F" w:rsidRPr="0061368A">
        <w:rPr>
          <w:rFonts w:ascii="Dussmann" w:eastAsiaTheme="minorHAnsi" w:hAnsi="Dussmann" w:cstheme="minorBidi"/>
          <w:sz w:val="22"/>
          <w:szCs w:val="22"/>
          <w:lang w:eastAsia="en-US"/>
        </w:rPr>
        <w:t xml:space="preserve">Dussmann Service </w:t>
      </w:r>
      <w:r w:rsidRPr="0061368A">
        <w:rPr>
          <w:rFonts w:ascii="Dussmann" w:eastAsiaTheme="minorHAnsi" w:hAnsi="Dussmann" w:cstheme="minorBidi"/>
          <w:sz w:val="22"/>
          <w:szCs w:val="22"/>
          <w:lang w:eastAsia="en-US"/>
        </w:rPr>
        <w:t xml:space="preserve">für 2021 optimistisch. </w:t>
      </w:r>
      <w:r w:rsidR="008077D9" w:rsidRPr="0061368A">
        <w:rPr>
          <w:rFonts w:ascii="Dussmann" w:eastAsiaTheme="minorHAnsi" w:hAnsi="Dussmann" w:cstheme="minorBidi"/>
          <w:sz w:val="22"/>
          <w:szCs w:val="22"/>
          <w:lang w:eastAsia="en-US"/>
        </w:rPr>
        <w:t>D</w:t>
      </w:r>
      <w:r w:rsidRPr="0061368A">
        <w:rPr>
          <w:rFonts w:ascii="Dussmann" w:eastAsiaTheme="minorHAnsi" w:hAnsi="Dussmann" w:cstheme="minorBidi"/>
          <w:sz w:val="22"/>
          <w:szCs w:val="22"/>
          <w:lang w:eastAsia="en-US"/>
        </w:rPr>
        <w:t xml:space="preserve">ie Corona-Beschränkungen </w:t>
      </w:r>
      <w:r w:rsidR="008077D9" w:rsidRPr="0061368A">
        <w:rPr>
          <w:rFonts w:ascii="Dussmann" w:eastAsiaTheme="minorHAnsi" w:hAnsi="Dussmann" w:cstheme="minorBidi"/>
          <w:sz w:val="22"/>
          <w:szCs w:val="22"/>
          <w:lang w:eastAsia="en-US"/>
        </w:rPr>
        <w:t xml:space="preserve">werden </w:t>
      </w:r>
      <w:r w:rsidR="00596344" w:rsidRPr="0061368A">
        <w:rPr>
          <w:rFonts w:ascii="Dussmann" w:eastAsiaTheme="minorHAnsi" w:hAnsi="Dussmann" w:cstheme="minorBidi"/>
          <w:sz w:val="22"/>
          <w:szCs w:val="22"/>
          <w:lang w:eastAsia="en-US"/>
        </w:rPr>
        <w:t xml:space="preserve">derzeit </w:t>
      </w:r>
      <w:r w:rsidRPr="0061368A">
        <w:rPr>
          <w:rFonts w:ascii="Dussmann" w:eastAsiaTheme="minorHAnsi" w:hAnsi="Dussmann" w:cstheme="minorBidi"/>
          <w:sz w:val="22"/>
          <w:szCs w:val="22"/>
          <w:lang w:eastAsia="en-US"/>
        </w:rPr>
        <w:t>schrittweise zurückgenommen</w:t>
      </w:r>
      <w:r w:rsidR="00EF4F90" w:rsidRPr="0061368A">
        <w:rPr>
          <w:rFonts w:ascii="Dussmann" w:eastAsiaTheme="minorHAnsi" w:hAnsi="Dussmann" w:cstheme="minorBidi"/>
          <w:sz w:val="22"/>
          <w:szCs w:val="22"/>
          <w:lang w:eastAsia="en-US"/>
        </w:rPr>
        <w:t>. D</w:t>
      </w:r>
      <w:r w:rsidRPr="0061368A">
        <w:rPr>
          <w:rFonts w:ascii="Dussmann" w:eastAsiaTheme="minorHAnsi" w:hAnsi="Dussmann" w:cstheme="minorBidi"/>
          <w:sz w:val="22"/>
          <w:szCs w:val="22"/>
          <w:lang w:eastAsia="en-US"/>
        </w:rPr>
        <w:t xml:space="preserve">ies </w:t>
      </w:r>
      <w:r w:rsidR="00CE7648" w:rsidRPr="0061368A">
        <w:rPr>
          <w:rFonts w:ascii="Dussmann" w:eastAsiaTheme="minorHAnsi" w:hAnsi="Dussmann" w:cstheme="minorBidi"/>
          <w:sz w:val="22"/>
          <w:szCs w:val="22"/>
          <w:lang w:eastAsia="en-US"/>
        </w:rPr>
        <w:t xml:space="preserve">sollte </w:t>
      </w:r>
      <w:r w:rsidRPr="0061368A">
        <w:rPr>
          <w:rFonts w:ascii="Dussmann" w:eastAsiaTheme="minorHAnsi" w:hAnsi="Dussmann" w:cstheme="minorBidi"/>
          <w:sz w:val="22"/>
          <w:szCs w:val="22"/>
          <w:lang w:eastAsia="en-US"/>
        </w:rPr>
        <w:t xml:space="preserve">sich zum Beispiel positiv auf die Verpflegung auswirken. </w:t>
      </w:r>
      <w:r w:rsidR="008077D9" w:rsidRPr="0061368A">
        <w:rPr>
          <w:rFonts w:ascii="Dussmann" w:eastAsiaTheme="minorHAnsi" w:hAnsi="Dussmann" w:cstheme="minorBidi"/>
          <w:sz w:val="22"/>
          <w:szCs w:val="22"/>
          <w:lang w:eastAsia="en-US"/>
        </w:rPr>
        <w:t xml:space="preserve">Bereits vor Corona </w:t>
      </w:r>
      <w:r w:rsidR="0038076F" w:rsidRPr="0061368A">
        <w:rPr>
          <w:rFonts w:ascii="Dussmann" w:eastAsiaTheme="minorHAnsi" w:hAnsi="Dussmann" w:cstheme="minorBidi"/>
          <w:sz w:val="22"/>
          <w:szCs w:val="22"/>
          <w:lang w:eastAsia="en-US"/>
        </w:rPr>
        <w:t xml:space="preserve">wurde auf </w:t>
      </w:r>
      <w:r w:rsidR="008077D9" w:rsidRPr="0061368A">
        <w:rPr>
          <w:rFonts w:ascii="Dussmann" w:eastAsiaTheme="minorHAnsi" w:hAnsi="Dussmann" w:cstheme="minorBidi"/>
          <w:sz w:val="22"/>
          <w:szCs w:val="22"/>
          <w:lang w:eastAsia="en-US"/>
        </w:rPr>
        <w:t xml:space="preserve">Digitalisierung gesetzt. Diese Strategie </w:t>
      </w:r>
      <w:r w:rsidR="0038076F" w:rsidRPr="0061368A">
        <w:rPr>
          <w:rFonts w:ascii="Dussmann" w:eastAsiaTheme="minorHAnsi" w:hAnsi="Dussmann" w:cstheme="minorBidi"/>
          <w:sz w:val="22"/>
          <w:szCs w:val="22"/>
          <w:lang w:eastAsia="en-US"/>
        </w:rPr>
        <w:t xml:space="preserve">wird </w:t>
      </w:r>
      <w:r w:rsidR="00D8590D" w:rsidRPr="0061368A">
        <w:rPr>
          <w:rFonts w:ascii="Dussmann" w:eastAsiaTheme="minorHAnsi" w:hAnsi="Dussmann" w:cstheme="minorBidi"/>
          <w:sz w:val="22"/>
          <w:szCs w:val="22"/>
          <w:lang w:eastAsia="en-US"/>
        </w:rPr>
        <w:t>Dussmann</w:t>
      </w:r>
      <w:r w:rsidR="0038076F" w:rsidRPr="0061368A">
        <w:rPr>
          <w:rFonts w:ascii="Dussmann" w:eastAsiaTheme="minorHAnsi" w:hAnsi="Dussmann" w:cstheme="minorBidi"/>
          <w:sz w:val="22"/>
          <w:szCs w:val="22"/>
          <w:lang w:eastAsia="en-US"/>
        </w:rPr>
        <w:t xml:space="preserve"> Service</w:t>
      </w:r>
      <w:r w:rsidR="002A070B" w:rsidRPr="0061368A">
        <w:rPr>
          <w:rFonts w:ascii="Dussmann" w:eastAsiaTheme="minorHAnsi" w:hAnsi="Dussmann" w:cstheme="minorBidi"/>
          <w:sz w:val="22"/>
          <w:szCs w:val="22"/>
          <w:lang w:eastAsia="en-US"/>
        </w:rPr>
        <w:t xml:space="preserve">, </w:t>
      </w:r>
      <w:r w:rsidR="0034230D" w:rsidRPr="0061368A">
        <w:rPr>
          <w:rFonts w:ascii="Dussmann" w:eastAsiaTheme="minorHAnsi" w:hAnsi="Dussmann" w:cstheme="minorBidi"/>
          <w:sz w:val="22"/>
          <w:szCs w:val="22"/>
          <w:lang w:eastAsia="en-US"/>
        </w:rPr>
        <w:t xml:space="preserve">etwa durch den Einsatz von </w:t>
      </w:r>
      <w:r w:rsidR="008077D9" w:rsidRPr="0061368A">
        <w:rPr>
          <w:rFonts w:ascii="Dussmann" w:eastAsiaTheme="minorHAnsi" w:hAnsi="Dussmann" w:cstheme="minorBidi"/>
          <w:sz w:val="22"/>
          <w:szCs w:val="22"/>
          <w:lang w:eastAsia="en-US"/>
        </w:rPr>
        <w:t>Reinigungsroboter</w:t>
      </w:r>
      <w:r w:rsidR="0034230D" w:rsidRPr="0061368A">
        <w:rPr>
          <w:rFonts w:ascii="Dussmann" w:eastAsiaTheme="minorHAnsi" w:hAnsi="Dussmann" w:cstheme="minorBidi"/>
          <w:sz w:val="22"/>
          <w:szCs w:val="22"/>
          <w:lang w:eastAsia="en-US"/>
        </w:rPr>
        <w:t>n</w:t>
      </w:r>
      <w:r w:rsidR="002A070B" w:rsidRPr="0061368A">
        <w:rPr>
          <w:rFonts w:ascii="Dussmann" w:eastAsiaTheme="minorHAnsi" w:hAnsi="Dussmann" w:cstheme="minorBidi"/>
          <w:sz w:val="22"/>
          <w:szCs w:val="22"/>
          <w:lang w:eastAsia="en-US"/>
        </w:rPr>
        <w:t xml:space="preserve">, </w:t>
      </w:r>
      <w:r w:rsidR="0034230D" w:rsidRPr="0061368A">
        <w:rPr>
          <w:rFonts w:ascii="Dussmann" w:eastAsiaTheme="minorHAnsi" w:hAnsi="Dussmann" w:cstheme="minorBidi"/>
          <w:sz w:val="22"/>
          <w:szCs w:val="22"/>
          <w:lang w:eastAsia="en-US"/>
        </w:rPr>
        <w:t>weiterverfolgen.</w:t>
      </w:r>
    </w:p>
    <w:p w14:paraId="23667066" w14:textId="77777777" w:rsidR="0061368A" w:rsidRPr="0061368A" w:rsidRDefault="0061368A" w:rsidP="0061368A">
      <w:pPr>
        <w:tabs>
          <w:tab w:val="right" w:pos="7938"/>
        </w:tabs>
        <w:spacing w:before="240" w:after="180" w:line="360" w:lineRule="auto"/>
        <w:ind w:right="1701"/>
        <w:jc w:val="both"/>
        <w:textboxTightWrap w:val="allLines"/>
        <w:rPr>
          <w:rFonts w:ascii="Dussmann" w:eastAsia="Calibri" w:hAnsi="Dussmann" w:cs="Calibri"/>
          <w:b/>
          <w:bCs/>
          <w:color w:val="000000"/>
          <w:sz w:val="18"/>
          <w:szCs w:val="18"/>
          <w:lang w:eastAsia="en-US"/>
        </w:rPr>
      </w:pPr>
      <w:r w:rsidRPr="0061368A">
        <w:rPr>
          <w:rFonts w:ascii="Dussmann" w:eastAsia="Calibri" w:hAnsi="Dussmann" w:cs="Calibri"/>
          <w:b/>
          <w:bCs/>
          <w:color w:val="000000"/>
          <w:sz w:val="18"/>
          <w:szCs w:val="18"/>
          <w:lang w:eastAsia="en-US"/>
        </w:rPr>
        <w:t xml:space="preserve">Über Dussmann: </w:t>
      </w:r>
    </w:p>
    <w:p w14:paraId="1B8C0425" w14:textId="42C91DF3" w:rsidR="0061368A" w:rsidRPr="0061368A" w:rsidRDefault="0061368A" w:rsidP="0061368A">
      <w:pPr>
        <w:tabs>
          <w:tab w:val="right" w:pos="7938"/>
        </w:tabs>
        <w:spacing w:afterLines="80" w:after="192" w:line="288" w:lineRule="auto"/>
        <w:ind w:right="1701"/>
        <w:jc w:val="both"/>
        <w:rPr>
          <w:rFonts w:ascii="Dussmann" w:eastAsia="Calibri" w:hAnsi="Dussmann" w:cs="Calibri"/>
          <w:color w:val="000000"/>
          <w:sz w:val="18"/>
          <w:szCs w:val="18"/>
          <w:lang w:eastAsia="en-US"/>
        </w:rPr>
      </w:pPr>
      <w:r w:rsidRPr="0061368A">
        <w:rPr>
          <w:rFonts w:ascii="Dussmann" w:eastAsia="Calibri" w:hAnsi="Dussmann" w:cs="Calibri"/>
          <w:color w:val="000000"/>
          <w:sz w:val="18"/>
          <w:szCs w:val="18"/>
          <w:lang w:eastAsia="en-US"/>
        </w:rPr>
        <w:t xml:space="preserve">Die P. Dussmann GmbH Österreich ist ein Unternehmen der Dussmann Group, die 1963 gegründet wurde. Sie bietet mit 66.000 Mitarbeitenden in 21 Ländern Dienstleistungen rund um den Menschen an. Der größte Geschäftsbereich Dussmann ist Lösungspartner aus Leidenschaft in den Bereichen Facility Management, Food Services sowie Technical Solutions. Dussmann Facility Management bündelt alle Dienstleistungen des integrierten Facility Managements mit hoher Eigenleistungstiefe: Gebäudereinigung, Sicherheitsdienstleistungen, Gebäudetechnik, Elektro- und Kommunikationstechnik sowie Ladelösungen für E-Fahrzeuge. Dussmann Food Services bietet vielfältige und nachhaltige Verpflegungskonzepte im Bereich Betriebsverpflegung für Kinder, Mitarbeitende, Patientinnen und Patienten und Gäste in Senioreneinrichtungen. Dussmann Technical Solutions umfasst die Business Units im Anlagenbau und im technischen Service. Sie bieten Lösungen für den gesamten Lebenszyklus von Anlagen und Gebäuden, von der Planung über die Errichtung und die Inbetriebnahme bis zur Wartung und Reparatur in den Bereichen Elektrotechnik, Automatisierungstechnik, Kälte- und Klimatechnik sowie Aufzugstechnik. Der zweitgrößte Geschäftsbereich Care &amp; Kids sorgt mit der Marke Kursana für Betreuung und Pflege von 13.400 Senioren. 2021 wurde durch den Kauf der Janus Gruppe in Österreich die bestehende </w:t>
      </w:r>
      <w:proofErr w:type="spellStart"/>
      <w:r w:rsidRPr="0061368A">
        <w:rPr>
          <w:rFonts w:ascii="Dussmann" w:eastAsia="Calibri" w:hAnsi="Dussmann" w:cs="Calibri"/>
          <w:color w:val="000000"/>
          <w:sz w:val="18"/>
          <w:szCs w:val="18"/>
          <w:lang w:eastAsia="en-US"/>
        </w:rPr>
        <w:t>Healthcare</w:t>
      </w:r>
      <w:proofErr w:type="spellEnd"/>
      <w:r w:rsidRPr="0061368A">
        <w:rPr>
          <w:rFonts w:ascii="Dussmann" w:eastAsia="Calibri" w:hAnsi="Dussmann" w:cs="Calibri"/>
          <w:color w:val="000000"/>
          <w:sz w:val="18"/>
          <w:szCs w:val="18"/>
          <w:lang w:eastAsia="en-US"/>
        </w:rPr>
        <w:t>-Kompetenz in besonders sensiblen Bereichen wie OP-Sälen, Intensiv-Stationen und Reinraumreinigung weiter verstärkt. Die Dussmann Group erzielte 2022 einen Konzernumsatz von 2,8 Mrd. Euro. Dussmann Österreich erwirtschaftete 2022 mit 4.800 Mitarbeitenden einen Bruttoumsatz von 204 Mio. Euro. Die Geschäftsführung besteht aus Mag. Peter Edelmayer und Günter Oberhauser.</w:t>
      </w:r>
    </w:p>
    <w:p w14:paraId="6587BF5A" w14:textId="77777777" w:rsidR="0061368A" w:rsidRPr="0061368A" w:rsidRDefault="0061368A" w:rsidP="0061368A">
      <w:pPr>
        <w:tabs>
          <w:tab w:val="right" w:pos="7938"/>
        </w:tabs>
        <w:ind w:right="1701"/>
        <w:jc w:val="both"/>
        <w:rPr>
          <w:rFonts w:ascii="Dussmann" w:eastAsia="Calibri" w:hAnsi="Dussmann" w:cs="Calibri"/>
          <w:b/>
          <w:bCs/>
          <w:sz w:val="18"/>
          <w:szCs w:val="18"/>
          <w:lang w:eastAsia="en-US"/>
        </w:rPr>
      </w:pPr>
      <w:r w:rsidRPr="0061368A">
        <w:rPr>
          <w:rFonts w:ascii="Dussmann" w:eastAsia="Calibri" w:hAnsi="Dussmann" w:cs="Calibri"/>
          <w:b/>
          <w:bCs/>
          <w:sz w:val="18"/>
          <w:szCs w:val="18"/>
          <w:lang w:eastAsia="en-US"/>
        </w:rPr>
        <w:t>Weitere Informationen über Dussmann erhalten Sie unter:</w:t>
      </w:r>
    </w:p>
    <w:p w14:paraId="23C4DD94" w14:textId="77777777" w:rsidR="0061368A" w:rsidRDefault="0061368A" w:rsidP="0061368A">
      <w:pPr>
        <w:tabs>
          <w:tab w:val="right" w:pos="7938"/>
        </w:tabs>
        <w:ind w:right="1701"/>
        <w:jc w:val="both"/>
        <w:rPr>
          <w:rFonts w:ascii="Dussmann" w:eastAsia="Calibri" w:hAnsi="Dussmann" w:cs="Calibri"/>
          <w:sz w:val="18"/>
          <w:szCs w:val="18"/>
          <w:lang w:eastAsia="en-US"/>
        </w:rPr>
      </w:pPr>
      <w:hyperlink r:id="rId10" w:history="1">
        <w:r w:rsidRPr="0061368A">
          <w:rPr>
            <w:rFonts w:ascii="Dussmann" w:eastAsia="Calibri" w:hAnsi="Dussmann" w:cs="Calibri"/>
            <w:color w:val="0000FF"/>
            <w:sz w:val="18"/>
            <w:szCs w:val="18"/>
            <w:u w:val="single"/>
            <w:lang w:eastAsia="en-US"/>
          </w:rPr>
          <w:t>www.dussmann.at</w:t>
        </w:r>
      </w:hyperlink>
      <w:r w:rsidRPr="0061368A">
        <w:rPr>
          <w:rFonts w:ascii="Dussmann" w:eastAsia="Calibri" w:hAnsi="Dussmann" w:cs="Calibri"/>
          <w:sz w:val="18"/>
          <w:szCs w:val="18"/>
          <w:lang w:eastAsia="en-US"/>
        </w:rPr>
        <w:t xml:space="preserve"> sowie unter der Telefonnummer +43 5 7820-19000</w:t>
      </w:r>
    </w:p>
    <w:p w14:paraId="3AC8AE65" w14:textId="77777777" w:rsidR="0061368A" w:rsidRPr="0061368A" w:rsidRDefault="0061368A" w:rsidP="0061368A">
      <w:pPr>
        <w:tabs>
          <w:tab w:val="right" w:pos="7938"/>
        </w:tabs>
        <w:ind w:right="1701"/>
        <w:jc w:val="both"/>
        <w:rPr>
          <w:rFonts w:ascii="Dussmann" w:eastAsia="Calibri" w:hAnsi="Dussmann" w:cs="Calibri"/>
          <w:sz w:val="22"/>
          <w:szCs w:val="22"/>
          <w:lang w:eastAsia="en-US"/>
        </w:rPr>
      </w:pPr>
    </w:p>
    <w:p w14:paraId="5275303C" w14:textId="77777777" w:rsidR="0061368A" w:rsidRPr="0061368A" w:rsidRDefault="0061368A" w:rsidP="0061368A">
      <w:pPr>
        <w:tabs>
          <w:tab w:val="right" w:pos="7938"/>
        </w:tabs>
        <w:spacing w:after="8"/>
        <w:ind w:right="1701"/>
        <w:jc w:val="both"/>
        <w:rPr>
          <w:rFonts w:ascii="Dussmann" w:eastAsia="Calibri" w:hAnsi="Dussmann" w:cs="Calibri"/>
          <w:b/>
          <w:bCs/>
          <w:sz w:val="18"/>
          <w:szCs w:val="18"/>
          <w:lang w:eastAsia="en-US"/>
        </w:rPr>
      </w:pPr>
      <w:r w:rsidRPr="0061368A">
        <w:rPr>
          <w:rFonts w:ascii="Dussmann" w:eastAsia="Calibri" w:hAnsi="Dussmann" w:cs="Calibri"/>
          <w:b/>
          <w:bCs/>
          <w:sz w:val="18"/>
          <w:szCs w:val="18"/>
          <w:lang w:eastAsia="en-US"/>
        </w:rPr>
        <w:t xml:space="preserve">Unternehmenskommunikation Dussmann Österreich: </w:t>
      </w:r>
    </w:p>
    <w:p w14:paraId="0D72BBED" w14:textId="2D824BA1" w:rsidR="00E11540" w:rsidRPr="0061368A" w:rsidRDefault="0061368A" w:rsidP="0061368A">
      <w:pPr>
        <w:tabs>
          <w:tab w:val="right" w:pos="7938"/>
        </w:tabs>
        <w:spacing w:after="8"/>
        <w:ind w:right="1701"/>
        <w:jc w:val="both"/>
        <w:rPr>
          <w:rFonts w:ascii="Dussmann" w:eastAsia="Calibri" w:hAnsi="Dussmann" w:cs="Calibri"/>
          <w:sz w:val="18"/>
          <w:szCs w:val="18"/>
          <w:lang w:val="en-US" w:eastAsia="en-US"/>
        </w:rPr>
      </w:pPr>
      <w:r w:rsidRPr="0061368A">
        <w:rPr>
          <w:rFonts w:ascii="Dussmann" w:eastAsia="Calibri" w:hAnsi="Dussmann" w:cs="Calibri"/>
          <w:sz w:val="18"/>
          <w:szCs w:val="18"/>
          <w:lang w:val="en-US" w:eastAsia="en-US"/>
        </w:rPr>
        <w:t xml:space="preserve">Dr. Martina Zowack, Zowack PR &amp; Communications Tel. +43676-3047112, </w:t>
      </w:r>
      <w:proofErr w:type="spellStart"/>
      <w:r w:rsidRPr="0061368A">
        <w:rPr>
          <w:rFonts w:ascii="Dussmann" w:eastAsia="Calibri" w:hAnsi="Dussmann" w:cs="Calibri"/>
          <w:sz w:val="18"/>
          <w:szCs w:val="18"/>
          <w:lang w:val="en-US" w:eastAsia="en-US"/>
        </w:rPr>
        <w:t>eMail</w:t>
      </w:r>
      <w:proofErr w:type="spellEnd"/>
      <w:r w:rsidRPr="0061368A">
        <w:rPr>
          <w:rFonts w:ascii="Dussmann" w:eastAsia="Calibri" w:hAnsi="Dussmann" w:cs="Calibri"/>
          <w:sz w:val="18"/>
          <w:szCs w:val="18"/>
          <w:lang w:val="en-US" w:eastAsia="en-US"/>
        </w:rPr>
        <w:t xml:space="preserve">: </w:t>
      </w:r>
      <w:hyperlink r:id="rId11" w:history="1">
        <w:r w:rsidRPr="0061368A">
          <w:rPr>
            <w:rFonts w:ascii="Dussmann" w:eastAsia="Calibri" w:hAnsi="Dussmann" w:cs="Calibri"/>
            <w:color w:val="0000FF"/>
            <w:sz w:val="18"/>
            <w:szCs w:val="18"/>
            <w:u w:val="single"/>
            <w:lang w:val="en-US" w:eastAsia="en-US"/>
          </w:rPr>
          <w:t>martina.zowack@zowack.com</w:t>
        </w:r>
      </w:hyperlink>
    </w:p>
    <w:sectPr w:rsidR="00E11540" w:rsidRPr="0061368A" w:rsidSect="00D77472">
      <w:headerReference w:type="default" r:id="rId12"/>
      <w:pgSz w:w="11906" w:h="16838"/>
      <w:pgMar w:top="567" w:right="794" w:bottom="567" w:left="794"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A6E4A" w14:textId="77777777" w:rsidR="00D77472" w:rsidRDefault="00D77472" w:rsidP="0061368A">
      <w:r>
        <w:separator/>
      </w:r>
    </w:p>
  </w:endnote>
  <w:endnote w:type="continuationSeparator" w:id="0">
    <w:p w14:paraId="06249017" w14:textId="77777777" w:rsidR="00D77472" w:rsidRDefault="00D77472" w:rsidP="0061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ussmann">
    <w:altName w:val="Calibri"/>
    <w:charset w:val="00"/>
    <w:family w:val="swiss"/>
    <w:pitch w:val="variable"/>
    <w:sig w:usb0="00000207" w:usb1="00000001" w:usb2="00000000" w:usb3="00000000" w:csb0="00000097" w:csb1="00000000"/>
  </w:font>
  <w:font w:name="Calibri">
    <w:panose1 w:val="020F0502020204030204"/>
    <w:charset w:val="00"/>
    <w:family w:val="swiss"/>
    <w:pitch w:val="variable"/>
    <w:sig w:usb0="E4002EFF" w:usb1="C000247B" w:usb2="00000009" w:usb3="00000000" w:csb0="000001FF" w:csb1="00000000"/>
  </w:font>
  <w:font w:name="Pluto Sans Cond Medium">
    <w:altName w:val="Dussmann"/>
    <w:panose1 w:val="020B0006020203060204"/>
    <w:charset w:val="00"/>
    <w:family w:val="swiss"/>
    <w:notTrueType/>
    <w:pitch w:val="variable"/>
    <w:sig w:usb0="00000207" w:usb1="00000001"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FF686" w14:textId="77777777" w:rsidR="00D77472" w:rsidRDefault="00D77472" w:rsidP="0061368A">
      <w:r>
        <w:separator/>
      </w:r>
    </w:p>
  </w:footnote>
  <w:footnote w:type="continuationSeparator" w:id="0">
    <w:p w14:paraId="48417D18" w14:textId="77777777" w:rsidR="00D77472" w:rsidRDefault="00D77472" w:rsidP="00613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0860" w14:textId="36DFCB65" w:rsidR="0061368A" w:rsidRDefault="0061368A">
    <w:pPr>
      <w:pStyle w:val="Kopfzeile"/>
    </w:pPr>
    <w:r>
      <w:rPr>
        <w:noProof/>
        <w:lang w:val="de-AT" w:eastAsia="de-AT"/>
      </w:rPr>
      <mc:AlternateContent>
        <mc:Choice Requires="wps">
          <w:drawing>
            <wp:anchor distT="0" distB="0" distL="114300" distR="114300" simplePos="0" relativeHeight="251659264" behindDoc="1" locked="0" layoutInCell="1" allowOverlap="1" wp14:anchorId="2933465C" wp14:editId="2F1EF35E">
              <wp:simplePos x="0" y="0"/>
              <wp:positionH relativeFrom="column">
                <wp:posOffset>0</wp:posOffset>
              </wp:positionH>
              <wp:positionV relativeFrom="paragraph">
                <wp:posOffset>0</wp:posOffset>
              </wp:positionV>
              <wp:extent cx="1535705" cy="204406"/>
              <wp:effectExtent l="0" t="0" r="7620" b="5715"/>
              <wp:wrapNone/>
              <wp:docPr id="5" name="Freihandform: Form 5"/>
              <wp:cNvGraphicFramePr/>
              <a:graphic xmlns:a="http://schemas.openxmlformats.org/drawingml/2006/main">
                <a:graphicData uri="http://schemas.microsoft.com/office/word/2010/wordprocessingShape">
                  <wps:wsp>
                    <wps:cNvSpPr/>
                    <wps:spPr>
                      <a:xfrm>
                        <a:off x="0" y="0"/>
                        <a:ext cx="1535705" cy="204406"/>
                      </a:xfrm>
                      <a:custGeom>
                        <a:avLst/>
                        <a:gdLst>
                          <a:gd name="connsiteX0" fmla="*/ 1113656 w 1535299"/>
                          <a:gd name="connsiteY0" fmla="*/ 46633 h 204906"/>
                          <a:gd name="connsiteX1" fmla="*/ 1155086 w 1535299"/>
                          <a:gd name="connsiteY1" fmla="*/ 46633 h 204906"/>
                          <a:gd name="connsiteX2" fmla="*/ 1155086 w 1535299"/>
                          <a:gd name="connsiteY2" fmla="*/ 201865 h 204906"/>
                          <a:gd name="connsiteX3" fmla="*/ 1113656 w 1535299"/>
                          <a:gd name="connsiteY3" fmla="*/ 201865 h 204906"/>
                          <a:gd name="connsiteX4" fmla="*/ 1113656 w 1535299"/>
                          <a:gd name="connsiteY4" fmla="*/ 106698 h 204906"/>
                          <a:gd name="connsiteX5" fmla="*/ 1076788 w 1535299"/>
                          <a:gd name="connsiteY5" fmla="*/ 79707 h 204906"/>
                          <a:gd name="connsiteX6" fmla="*/ 1035611 w 1535299"/>
                          <a:gd name="connsiteY6" fmla="*/ 125453 h 204906"/>
                          <a:gd name="connsiteX7" fmla="*/ 1068933 w 1535299"/>
                          <a:gd name="connsiteY7" fmla="*/ 167651 h 204906"/>
                          <a:gd name="connsiteX8" fmla="*/ 1093385 w 1535299"/>
                          <a:gd name="connsiteY8" fmla="*/ 169298 h 204906"/>
                          <a:gd name="connsiteX9" fmla="*/ 1063485 w 1535299"/>
                          <a:gd name="connsiteY9" fmla="*/ 204526 h 204906"/>
                          <a:gd name="connsiteX10" fmla="*/ 993042 w 1535299"/>
                          <a:gd name="connsiteY10" fmla="*/ 125073 h 204906"/>
                          <a:gd name="connsiteX11" fmla="*/ 1067159 w 1535299"/>
                          <a:gd name="connsiteY11" fmla="*/ 43718 h 204906"/>
                          <a:gd name="connsiteX12" fmla="*/ 1113656 w 1535299"/>
                          <a:gd name="connsiteY12" fmla="*/ 63867 h 204906"/>
                          <a:gd name="connsiteX13" fmla="*/ 1113656 w 1535299"/>
                          <a:gd name="connsiteY13" fmla="*/ 46633 h 204906"/>
                          <a:gd name="connsiteX14" fmla="*/ 490439 w 1535299"/>
                          <a:gd name="connsiteY14" fmla="*/ 83255 h 204906"/>
                          <a:gd name="connsiteX15" fmla="*/ 511344 w 1535299"/>
                          <a:gd name="connsiteY15" fmla="*/ 80340 h 204906"/>
                          <a:gd name="connsiteX16" fmla="*/ 522874 w 1535299"/>
                          <a:gd name="connsiteY16" fmla="*/ 59685 h 204906"/>
                          <a:gd name="connsiteX17" fmla="*/ 465607 w 1535299"/>
                          <a:gd name="connsiteY17" fmla="*/ 43718 h 204906"/>
                          <a:gd name="connsiteX18" fmla="*/ 399852 w 1535299"/>
                          <a:gd name="connsiteY18" fmla="*/ 94533 h 204906"/>
                          <a:gd name="connsiteX19" fmla="*/ 466747 w 1535299"/>
                          <a:gd name="connsiteY19" fmla="*/ 144968 h 204906"/>
                          <a:gd name="connsiteX20" fmla="*/ 483978 w 1535299"/>
                          <a:gd name="connsiteY20" fmla="*/ 158147 h 204906"/>
                          <a:gd name="connsiteX21" fmla="*/ 458385 w 1535299"/>
                          <a:gd name="connsiteY21" fmla="*/ 169932 h 204906"/>
                          <a:gd name="connsiteX22" fmla="*/ 411255 w 1535299"/>
                          <a:gd name="connsiteY22" fmla="*/ 157260 h 204906"/>
                          <a:gd name="connsiteX23" fmla="*/ 397318 w 1535299"/>
                          <a:gd name="connsiteY23" fmla="*/ 189320 h 204906"/>
                          <a:gd name="connsiteX24" fmla="*/ 460032 w 1535299"/>
                          <a:gd name="connsiteY24" fmla="*/ 204526 h 204906"/>
                          <a:gd name="connsiteX25" fmla="*/ 526041 w 1535299"/>
                          <a:gd name="connsiteY25" fmla="*/ 155359 h 204906"/>
                          <a:gd name="connsiteX26" fmla="*/ 481317 w 1535299"/>
                          <a:gd name="connsiteY26" fmla="*/ 109106 h 204906"/>
                          <a:gd name="connsiteX27" fmla="*/ 450023 w 1535299"/>
                          <a:gd name="connsiteY27" fmla="*/ 102643 h 204906"/>
                          <a:gd name="connsiteX28" fmla="*/ 440775 w 1535299"/>
                          <a:gd name="connsiteY28" fmla="*/ 90225 h 204906"/>
                          <a:gd name="connsiteX29" fmla="*/ 452557 w 1535299"/>
                          <a:gd name="connsiteY29" fmla="*/ 79073 h 204906"/>
                          <a:gd name="connsiteX30" fmla="*/ 490439 w 1535299"/>
                          <a:gd name="connsiteY30" fmla="*/ 83508 h 204906"/>
                          <a:gd name="connsiteX31" fmla="*/ 86787 w 1535299"/>
                          <a:gd name="connsiteY31" fmla="*/ 0 h 204906"/>
                          <a:gd name="connsiteX32" fmla="*/ 0 w 1535299"/>
                          <a:gd name="connsiteY32" fmla="*/ 0 h 204906"/>
                          <a:gd name="connsiteX33" fmla="*/ 0 w 1535299"/>
                          <a:gd name="connsiteY33" fmla="*/ 36242 h 204906"/>
                          <a:gd name="connsiteX34" fmla="*/ 85139 w 1535299"/>
                          <a:gd name="connsiteY34" fmla="*/ 36242 h 204906"/>
                          <a:gd name="connsiteX35" fmla="*/ 147981 w 1535299"/>
                          <a:gd name="connsiteY35" fmla="*/ 101376 h 204906"/>
                          <a:gd name="connsiteX36" fmla="*/ 85139 w 1535299"/>
                          <a:gd name="connsiteY36" fmla="*/ 165876 h 204906"/>
                          <a:gd name="connsiteX37" fmla="*/ 41556 w 1535299"/>
                          <a:gd name="connsiteY37" fmla="*/ 165876 h 204906"/>
                          <a:gd name="connsiteX38" fmla="*/ 41556 w 1535299"/>
                          <a:gd name="connsiteY38" fmla="*/ 72611 h 204906"/>
                          <a:gd name="connsiteX39" fmla="*/ 35095 w 1535299"/>
                          <a:gd name="connsiteY39" fmla="*/ 72611 h 204906"/>
                          <a:gd name="connsiteX40" fmla="*/ 0 w 1535299"/>
                          <a:gd name="connsiteY40" fmla="*/ 107712 h 204906"/>
                          <a:gd name="connsiteX41" fmla="*/ 0 w 1535299"/>
                          <a:gd name="connsiteY41" fmla="*/ 202118 h 204906"/>
                          <a:gd name="connsiteX42" fmla="*/ 86787 w 1535299"/>
                          <a:gd name="connsiteY42" fmla="*/ 202118 h 204906"/>
                          <a:gd name="connsiteX43" fmla="*/ 190804 w 1535299"/>
                          <a:gd name="connsiteY43" fmla="*/ 101376 h 204906"/>
                          <a:gd name="connsiteX44" fmla="*/ 86787 w 1535299"/>
                          <a:gd name="connsiteY44" fmla="*/ 0 h 204906"/>
                          <a:gd name="connsiteX45" fmla="*/ 1424568 w 1535299"/>
                          <a:gd name="connsiteY45" fmla="*/ 64120 h 204906"/>
                          <a:gd name="connsiteX46" fmla="*/ 1424568 w 1535299"/>
                          <a:gd name="connsiteY46" fmla="*/ 46760 h 204906"/>
                          <a:gd name="connsiteX47" fmla="*/ 1383138 w 1535299"/>
                          <a:gd name="connsiteY47" fmla="*/ 46760 h 204906"/>
                          <a:gd name="connsiteX48" fmla="*/ 1383138 w 1535299"/>
                          <a:gd name="connsiteY48" fmla="*/ 202118 h 204906"/>
                          <a:gd name="connsiteX49" fmla="*/ 1424568 w 1535299"/>
                          <a:gd name="connsiteY49" fmla="*/ 202118 h 204906"/>
                          <a:gd name="connsiteX50" fmla="*/ 1424568 w 1535299"/>
                          <a:gd name="connsiteY50" fmla="*/ 106825 h 204906"/>
                          <a:gd name="connsiteX51" fmla="*/ 1438504 w 1535299"/>
                          <a:gd name="connsiteY51" fmla="*/ 90225 h 204906"/>
                          <a:gd name="connsiteX52" fmla="*/ 1462196 w 1535299"/>
                          <a:gd name="connsiteY52" fmla="*/ 82241 h 204906"/>
                          <a:gd name="connsiteX53" fmla="*/ 1493870 w 1535299"/>
                          <a:gd name="connsiteY53" fmla="*/ 119370 h 204906"/>
                          <a:gd name="connsiteX54" fmla="*/ 1493870 w 1535299"/>
                          <a:gd name="connsiteY54" fmla="*/ 171579 h 204906"/>
                          <a:gd name="connsiteX55" fmla="*/ 1524277 w 1535299"/>
                          <a:gd name="connsiteY55" fmla="*/ 202118 h 204906"/>
                          <a:gd name="connsiteX56" fmla="*/ 1535300 w 1535299"/>
                          <a:gd name="connsiteY56" fmla="*/ 202118 h 204906"/>
                          <a:gd name="connsiteX57" fmla="*/ 1535300 w 1535299"/>
                          <a:gd name="connsiteY57" fmla="*/ 112527 h 204906"/>
                          <a:gd name="connsiteX58" fmla="*/ 1520476 w 1535299"/>
                          <a:gd name="connsiteY58" fmla="*/ 62980 h 204906"/>
                          <a:gd name="connsiteX59" fmla="*/ 1475753 w 1535299"/>
                          <a:gd name="connsiteY59" fmla="*/ 43972 h 204906"/>
                          <a:gd name="connsiteX60" fmla="*/ 1424568 w 1535299"/>
                          <a:gd name="connsiteY60" fmla="*/ 64120 h 204906"/>
                          <a:gd name="connsiteX61" fmla="*/ 1234524 w 1535299"/>
                          <a:gd name="connsiteY61" fmla="*/ 64120 h 204906"/>
                          <a:gd name="connsiteX62" fmla="*/ 1234524 w 1535299"/>
                          <a:gd name="connsiteY62" fmla="*/ 46760 h 204906"/>
                          <a:gd name="connsiteX63" fmla="*/ 1193094 w 1535299"/>
                          <a:gd name="connsiteY63" fmla="*/ 46760 h 204906"/>
                          <a:gd name="connsiteX64" fmla="*/ 1193094 w 1535299"/>
                          <a:gd name="connsiteY64" fmla="*/ 202118 h 204906"/>
                          <a:gd name="connsiteX65" fmla="*/ 1234524 w 1535299"/>
                          <a:gd name="connsiteY65" fmla="*/ 202118 h 204906"/>
                          <a:gd name="connsiteX66" fmla="*/ 1234524 w 1535299"/>
                          <a:gd name="connsiteY66" fmla="*/ 106825 h 204906"/>
                          <a:gd name="connsiteX67" fmla="*/ 1248460 w 1535299"/>
                          <a:gd name="connsiteY67" fmla="*/ 90225 h 204906"/>
                          <a:gd name="connsiteX68" fmla="*/ 1272153 w 1535299"/>
                          <a:gd name="connsiteY68" fmla="*/ 82241 h 204906"/>
                          <a:gd name="connsiteX69" fmla="*/ 1303826 w 1535299"/>
                          <a:gd name="connsiteY69" fmla="*/ 119370 h 204906"/>
                          <a:gd name="connsiteX70" fmla="*/ 1303826 w 1535299"/>
                          <a:gd name="connsiteY70" fmla="*/ 171579 h 204906"/>
                          <a:gd name="connsiteX71" fmla="*/ 1334360 w 1535299"/>
                          <a:gd name="connsiteY71" fmla="*/ 202118 h 204906"/>
                          <a:gd name="connsiteX72" fmla="*/ 1345383 w 1535299"/>
                          <a:gd name="connsiteY72" fmla="*/ 202118 h 204906"/>
                          <a:gd name="connsiteX73" fmla="*/ 1345383 w 1535299"/>
                          <a:gd name="connsiteY73" fmla="*/ 112527 h 204906"/>
                          <a:gd name="connsiteX74" fmla="*/ 1330559 w 1535299"/>
                          <a:gd name="connsiteY74" fmla="*/ 62980 h 204906"/>
                          <a:gd name="connsiteX75" fmla="*/ 1285836 w 1535299"/>
                          <a:gd name="connsiteY75" fmla="*/ 43972 h 204906"/>
                          <a:gd name="connsiteX76" fmla="*/ 1234651 w 1535299"/>
                          <a:gd name="connsiteY76" fmla="*/ 64120 h 204906"/>
                          <a:gd name="connsiteX77" fmla="*/ 641968 w 1535299"/>
                          <a:gd name="connsiteY77" fmla="*/ 83635 h 204906"/>
                          <a:gd name="connsiteX78" fmla="*/ 662872 w 1535299"/>
                          <a:gd name="connsiteY78" fmla="*/ 80721 h 204906"/>
                          <a:gd name="connsiteX79" fmla="*/ 674402 w 1535299"/>
                          <a:gd name="connsiteY79" fmla="*/ 60065 h 204906"/>
                          <a:gd name="connsiteX80" fmla="*/ 617135 w 1535299"/>
                          <a:gd name="connsiteY80" fmla="*/ 44099 h 204906"/>
                          <a:gd name="connsiteX81" fmla="*/ 551380 w 1535299"/>
                          <a:gd name="connsiteY81" fmla="*/ 94913 h 204906"/>
                          <a:gd name="connsiteX82" fmla="*/ 618275 w 1535299"/>
                          <a:gd name="connsiteY82" fmla="*/ 145348 h 204906"/>
                          <a:gd name="connsiteX83" fmla="*/ 635506 w 1535299"/>
                          <a:gd name="connsiteY83" fmla="*/ 158527 h 204906"/>
                          <a:gd name="connsiteX84" fmla="*/ 609914 w 1535299"/>
                          <a:gd name="connsiteY84" fmla="*/ 170312 h 204906"/>
                          <a:gd name="connsiteX85" fmla="*/ 562783 w 1535299"/>
                          <a:gd name="connsiteY85" fmla="*/ 157640 h 204906"/>
                          <a:gd name="connsiteX86" fmla="*/ 548846 w 1535299"/>
                          <a:gd name="connsiteY86" fmla="*/ 189700 h 204906"/>
                          <a:gd name="connsiteX87" fmla="*/ 611561 w 1535299"/>
                          <a:gd name="connsiteY87" fmla="*/ 204906 h 204906"/>
                          <a:gd name="connsiteX88" fmla="*/ 677569 w 1535299"/>
                          <a:gd name="connsiteY88" fmla="*/ 155739 h 204906"/>
                          <a:gd name="connsiteX89" fmla="*/ 632846 w 1535299"/>
                          <a:gd name="connsiteY89" fmla="*/ 109486 h 204906"/>
                          <a:gd name="connsiteX90" fmla="*/ 601552 w 1535299"/>
                          <a:gd name="connsiteY90" fmla="*/ 103023 h 204906"/>
                          <a:gd name="connsiteX91" fmla="*/ 592303 w 1535299"/>
                          <a:gd name="connsiteY91" fmla="*/ 90605 h 204906"/>
                          <a:gd name="connsiteX92" fmla="*/ 604086 w 1535299"/>
                          <a:gd name="connsiteY92" fmla="*/ 79453 h 204906"/>
                          <a:gd name="connsiteX93" fmla="*/ 641968 w 1535299"/>
                          <a:gd name="connsiteY93" fmla="*/ 83889 h 204906"/>
                          <a:gd name="connsiteX94" fmla="*/ 330043 w 1535299"/>
                          <a:gd name="connsiteY94" fmla="*/ 76159 h 204906"/>
                          <a:gd name="connsiteX95" fmla="*/ 330043 w 1535299"/>
                          <a:gd name="connsiteY95" fmla="*/ 129381 h 204906"/>
                          <a:gd name="connsiteX96" fmla="*/ 295328 w 1535299"/>
                          <a:gd name="connsiteY96" fmla="*/ 166510 h 204906"/>
                          <a:gd name="connsiteX97" fmla="*/ 260613 w 1535299"/>
                          <a:gd name="connsiteY97" fmla="*/ 129381 h 204906"/>
                          <a:gd name="connsiteX98" fmla="*/ 260613 w 1535299"/>
                          <a:gd name="connsiteY98" fmla="*/ 47013 h 204906"/>
                          <a:gd name="connsiteX99" fmla="*/ 219184 w 1535299"/>
                          <a:gd name="connsiteY99" fmla="*/ 47013 h 204906"/>
                          <a:gd name="connsiteX100" fmla="*/ 219184 w 1535299"/>
                          <a:gd name="connsiteY100" fmla="*/ 136224 h 204906"/>
                          <a:gd name="connsiteX101" fmla="*/ 295328 w 1535299"/>
                          <a:gd name="connsiteY101" fmla="*/ 204906 h 204906"/>
                          <a:gd name="connsiteX102" fmla="*/ 371472 w 1535299"/>
                          <a:gd name="connsiteY102" fmla="*/ 136224 h 204906"/>
                          <a:gd name="connsiteX103" fmla="*/ 371472 w 1535299"/>
                          <a:gd name="connsiteY103" fmla="*/ 47013 h 204906"/>
                          <a:gd name="connsiteX104" fmla="*/ 360450 w 1535299"/>
                          <a:gd name="connsiteY104" fmla="*/ 47013 h 204906"/>
                          <a:gd name="connsiteX105" fmla="*/ 330043 w 1535299"/>
                          <a:gd name="connsiteY105" fmla="*/ 76159 h 204906"/>
                          <a:gd name="connsiteX106" fmla="*/ 906128 w 1535299"/>
                          <a:gd name="connsiteY106" fmla="*/ 44479 h 204906"/>
                          <a:gd name="connsiteX107" fmla="*/ 849622 w 1535299"/>
                          <a:gd name="connsiteY107" fmla="*/ 69949 h 204906"/>
                          <a:gd name="connsiteX108" fmla="*/ 797803 w 1535299"/>
                          <a:gd name="connsiteY108" fmla="*/ 44099 h 204906"/>
                          <a:gd name="connsiteX109" fmla="*/ 747125 w 1535299"/>
                          <a:gd name="connsiteY109" fmla="*/ 64247 h 204906"/>
                          <a:gd name="connsiteX110" fmla="*/ 747125 w 1535299"/>
                          <a:gd name="connsiteY110" fmla="*/ 46886 h 204906"/>
                          <a:gd name="connsiteX111" fmla="*/ 705696 w 1535299"/>
                          <a:gd name="connsiteY111" fmla="*/ 46886 h 204906"/>
                          <a:gd name="connsiteX112" fmla="*/ 705696 w 1535299"/>
                          <a:gd name="connsiteY112" fmla="*/ 202245 h 204906"/>
                          <a:gd name="connsiteX113" fmla="*/ 747125 w 1535299"/>
                          <a:gd name="connsiteY113" fmla="*/ 202245 h 204906"/>
                          <a:gd name="connsiteX114" fmla="*/ 747125 w 1535299"/>
                          <a:gd name="connsiteY114" fmla="*/ 106952 h 204906"/>
                          <a:gd name="connsiteX115" fmla="*/ 783867 w 1535299"/>
                          <a:gd name="connsiteY115" fmla="*/ 82621 h 204906"/>
                          <a:gd name="connsiteX116" fmla="*/ 814907 w 1535299"/>
                          <a:gd name="connsiteY116" fmla="*/ 119370 h 204906"/>
                          <a:gd name="connsiteX117" fmla="*/ 814907 w 1535299"/>
                          <a:gd name="connsiteY117" fmla="*/ 202118 h 204906"/>
                          <a:gd name="connsiteX118" fmla="*/ 856337 w 1535299"/>
                          <a:gd name="connsiteY118" fmla="*/ 202118 h 204906"/>
                          <a:gd name="connsiteX119" fmla="*/ 856337 w 1535299"/>
                          <a:gd name="connsiteY119" fmla="*/ 106825 h 204906"/>
                          <a:gd name="connsiteX120" fmla="*/ 892192 w 1535299"/>
                          <a:gd name="connsiteY120" fmla="*/ 82495 h 204906"/>
                          <a:gd name="connsiteX121" fmla="*/ 923232 w 1535299"/>
                          <a:gd name="connsiteY121" fmla="*/ 119624 h 204906"/>
                          <a:gd name="connsiteX122" fmla="*/ 923232 w 1535299"/>
                          <a:gd name="connsiteY122" fmla="*/ 171579 h 204906"/>
                          <a:gd name="connsiteX123" fmla="*/ 955286 w 1535299"/>
                          <a:gd name="connsiteY123" fmla="*/ 202118 h 204906"/>
                          <a:gd name="connsiteX124" fmla="*/ 964662 w 1535299"/>
                          <a:gd name="connsiteY124" fmla="*/ 202118 h 204906"/>
                          <a:gd name="connsiteX125" fmla="*/ 964662 w 1535299"/>
                          <a:gd name="connsiteY125" fmla="*/ 112781 h 204906"/>
                          <a:gd name="connsiteX126" fmla="*/ 950345 w 1535299"/>
                          <a:gd name="connsiteY126" fmla="*/ 63107 h 204906"/>
                          <a:gd name="connsiteX127" fmla="*/ 906128 w 1535299"/>
                          <a:gd name="connsiteY127" fmla="*/ 44225 h 2049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Lst>
                        <a:rect l="l" t="t" r="r" b="b"/>
                        <a:pathLst>
                          <a:path w="1535299" h="204906">
                            <a:moveTo>
                              <a:pt x="1113656" y="46633"/>
                            </a:moveTo>
                            <a:lnTo>
                              <a:pt x="1155086" y="46633"/>
                            </a:lnTo>
                            <a:lnTo>
                              <a:pt x="1155086" y="201865"/>
                            </a:lnTo>
                            <a:lnTo>
                              <a:pt x="1113656" y="201865"/>
                            </a:lnTo>
                            <a:lnTo>
                              <a:pt x="1113656" y="106698"/>
                            </a:lnTo>
                            <a:cubicBezTo>
                              <a:pt x="1109348" y="95167"/>
                              <a:pt x="1096426" y="79707"/>
                              <a:pt x="1076788" y="79707"/>
                            </a:cubicBezTo>
                            <a:cubicBezTo>
                              <a:pt x="1051829" y="79707"/>
                              <a:pt x="1035611" y="101376"/>
                              <a:pt x="1035611" y="125453"/>
                            </a:cubicBezTo>
                            <a:cubicBezTo>
                              <a:pt x="1035611" y="147502"/>
                              <a:pt x="1049801" y="163469"/>
                              <a:pt x="1068933" y="167651"/>
                            </a:cubicBezTo>
                            <a:cubicBezTo>
                              <a:pt x="1081602" y="170438"/>
                              <a:pt x="1093385" y="169298"/>
                              <a:pt x="1093385" y="169298"/>
                            </a:cubicBezTo>
                            <a:cubicBezTo>
                              <a:pt x="1093385" y="178548"/>
                              <a:pt x="1093638" y="204526"/>
                              <a:pt x="1063485" y="204526"/>
                            </a:cubicBezTo>
                            <a:cubicBezTo>
                              <a:pt x="1027376" y="204526"/>
                              <a:pt x="993042" y="177028"/>
                              <a:pt x="993042" y="125073"/>
                            </a:cubicBezTo>
                            <a:cubicBezTo>
                              <a:pt x="993042" y="78186"/>
                              <a:pt x="1023702" y="43718"/>
                              <a:pt x="1067159" y="43718"/>
                            </a:cubicBezTo>
                            <a:cubicBezTo>
                              <a:pt x="1086670" y="43718"/>
                              <a:pt x="1103014" y="53476"/>
                              <a:pt x="1113656" y="63867"/>
                            </a:cubicBezTo>
                            <a:lnTo>
                              <a:pt x="1113656" y="46633"/>
                            </a:lnTo>
                            <a:close/>
                            <a:moveTo>
                              <a:pt x="490439" y="83255"/>
                            </a:moveTo>
                            <a:cubicBezTo>
                              <a:pt x="498421" y="85536"/>
                              <a:pt x="506023" y="85536"/>
                              <a:pt x="511344" y="80340"/>
                            </a:cubicBezTo>
                            <a:cubicBezTo>
                              <a:pt x="516285" y="75398"/>
                              <a:pt x="520213" y="67035"/>
                              <a:pt x="522874" y="59685"/>
                            </a:cubicBezTo>
                            <a:cubicBezTo>
                              <a:pt x="508684" y="51702"/>
                              <a:pt x="488919" y="44352"/>
                              <a:pt x="465607" y="43718"/>
                            </a:cubicBezTo>
                            <a:cubicBezTo>
                              <a:pt x="421390" y="42451"/>
                              <a:pt x="400612" y="64627"/>
                              <a:pt x="399852" y="94533"/>
                            </a:cubicBezTo>
                            <a:cubicBezTo>
                              <a:pt x="399218" y="119117"/>
                              <a:pt x="412015" y="134703"/>
                              <a:pt x="466747" y="144968"/>
                            </a:cubicBezTo>
                            <a:cubicBezTo>
                              <a:pt x="477516" y="146995"/>
                              <a:pt x="484231" y="150543"/>
                              <a:pt x="483978" y="158147"/>
                            </a:cubicBezTo>
                            <a:cubicBezTo>
                              <a:pt x="483725" y="167904"/>
                              <a:pt x="474096" y="169932"/>
                              <a:pt x="458385" y="169932"/>
                            </a:cubicBezTo>
                            <a:cubicBezTo>
                              <a:pt x="439381" y="169932"/>
                              <a:pt x="423544" y="164483"/>
                              <a:pt x="411255" y="157260"/>
                            </a:cubicBezTo>
                            <a:lnTo>
                              <a:pt x="397318" y="189320"/>
                            </a:lnTo>
                            <a:cubicBezTo>
                              <a:pt x="409101" y="195276"/>
                              <a:pt x="426838" y="204526"/>
                              <a:pt x="460032" y="204526"/>
                            </a:cubicBezTo>
                            <a:cubicBezTo>
                              <a:pt x="500068" y="204526"/>
                              <a:pt x="526041" y="185518"/>
                              <a:pt x="526041" y="155359"/>
                            </a:cubicBezTo>
                            <a:cubicBezTo>
                              <a:pt x="526041" y="132803"/>
                              <a:pt x="514638" y="117343"/>
                              <a:pt x="481317" y="109106"/>
                            </a:cubicBezTo>
                            <a:cubicBezTo>
                              <a:pt x="473589" y="107205"/>
                              <a:pt x="455851" y="104037"/>
                              <a:pt x="450023" y="102643"/>
                            </a:cubicBezTo>
                            <a:cubicBezTo>
                              <a:pt x="444576" y="101376"/>
                              <a:pt x="440521" y="96561"/>
                              <a:pt x="440775" y="90225"/>
                            </a:cubicBezTo>
                            <a:cubicBezTo>
                              <a:pt x="440901" y="86423"/>
                              <a:pt x="443942" y="80214"/>
                              <a:pt x="452557" y="79073"/>
                            </a:cubicBezTo>
                            <a:cubicBezTo>
                              <a:pt x="467381" y="77046"/>
                              <a:pt x="481824" y="80974"/>
                              <a:pt x="490439" y="83508"/>
                            </a:cubicBezTo>
                            <a:moveTo>
                              <a:pt x="86787" y="0"/>
                            </a:moveTo>
                            <a:lnTo>
                              <a:pt x="0" y="0"/>
                            </a:lnTo>
                            <a:lnTo>
                              <a:pt x="0" y="36242"/>
                            </a:lnTo>
                            <a:lnTo>
                              <a:pt x="85139" y="36242"/>
                            </a:lnTo>
                            <a:cubicBezTo>
                              <a:pt x="122135" y="36242"/>
                              <a:pt x="147981" y="59178"/>
                              <a:pt x="147981" y="101376"/>
                            </a:cubicBezTo>
                            <a:cubicBezTo>
                              <a:pt x="147981" y="143574"/>
                              <a:pt x="122135" y="165876"/>
                              <a:pt x="85139" y="165876"/>
                            </a:cubicBezTo>
                            <a:lnTo>
                              <a:pt x="41556" y="165876"/>
                            </a:lnTo>
                            <a:lnTo>
                              <a:pt x="41556" y="72611"/>
                            </a:lnTo>
                            <a:lnTo>
                              <a:pt x="35095" y="72611"/>
                            </a:lnTo>
                            <a:cubicBezTo>
                              <a:pt x="18371" y="72611"/>
                              <a:pt x="0" y="88324"/>
                              <a:pt x="0" y="107712"/>
                            </a:cubicBezTo>
                            <a:lnTo>
                              <a:pt x="0" y="202118"/>
                            </a:lnTo>
                            <a:lnTo>
                              <a:pt x="86787" y="202118"/>
                            </a:lnTo>
                            <a:cubicBezTo>
                              <a:pt x="146334" y="202118"/>
                              <a:pt x="190804" y="166510"/>
                              <a:pt x="190804" y="101376"/>
                            </a:cubicBezTo>
                            <a:cubicBezTo>
                              <a:pt x="190804" y="36242"/>
                              <a:pt x="146334" y="380"/>
                              <a:pt x="86787" y="0"/>
                            </a:cubicBezTo>
                            <a:moveTo>
                              <a:pt x="1424568" y="64120"/>
                            </a:moveTo>
                            <a:lnTo>
                              <a:pt x="1424568" y="46760"/>
                            </a:lnTo>
                            <a:lnTo>
                              <a:pt x="1383138" y="46760"/>
                            </a:lnTo>
                            <a:lnTo>
                              <a:pt x="1383138" y="202118"/>
                            </a:lnTo>
                            <a:lnTo>
                              <a:pt x="1424568" y="202118"/>
                            </a:lnTo>
                            <a:lnTo>
                              <a:pt x="1424568" y="106825"/>
                            </a:lnTo>
                            <a:cubicBezTo>
                              <a:pt x="1428749" y="99475"/>
                              <a:pt x="1432169" y="95547"/>
                              <a:pt x="1438504" y="90225"/>
                            </a:cubicBezTo>
                            <a:cubicBezTo>
                              <a:pt x="1444839" y="84902"/>
                              <a:pt x="1452694" y="82241"/>
                              <a:pt x="1462196" y="82241"/>
                            </a:cubicBezTo>
                            <a:cubicBezTo>
                              <a:pt x="1483354" y="82241"/>
                              <a:pt x="1493870" y="94660"/>
                              <a:pt x="1493870" y="119370"/>
                            </a:cubicBezTo>
                            <a:lnTo>
                              <a:pt x="1493870" y="171579"/>
                            </a:lnTo>
                            <a:cubicBezTo>
                              <a:pt x="1493870" y="188433"/>
                              <a:pt x="1507553" y="202118"/>
                              <a:pt x="1524277" y="202118"/>
                            </a:cubicBezTo>
                            <a:lnTo>
                              <a:pt x="1535300" y="202118"/>
                            </a:lnTo>
                            <a:lnTo>
                              <a:pt x="1535300" y="112527"/>
                            </a:lnTo>
                            <a:cubicBezTo>
                              <a:pt x="1535300" y="92125"/>
                              <a:pt x="1530359" y="75652"/>
                              <a:pt x="1520476" y="62980"/>
                            </a:cubicBezTo>
                            <a:cubicBezTo>
                              <a:pt x="1510594" y="50308"/>
                              <a:pt x="1496024" y="43972"/>
                              <a:pt x="1475753" y="43972"/>
                            </a:cubicBezTo>
                            <a:cubicBezTo>
                              <a:pt x="1455481" y="43972"/>
                              <a:pt x="1437617" y="49674"/>
                              <a:pt x="1424568" y="64120"/>
                            </a:cubicBezTo>
                            <a:moveTo>
                              <a:pt x="1234524" y="64120"/>
                            </a:moveTo>
                            <a:lnTo>
                              <a:pt x="1234524" y="46760"/>
                            </a:lnTo>
                            <a:lnTo>
                              <a:pt x="1193094" y="46760"/>
                            </a:lnTo>
                            <a:lnTo>
                              <a:pt x="1193094" y="202118"/>
                            </a:lnTo>
                            <a:lnTo>
                              <a:pt x="1234524" y="202118"/>
                            </a:lnTo>
                            <a:lnTo>
                              <a:pt x="1234524" y="106825"/>
                            </a:lnTo>
                            <a:cubicBezTo>
                              <a:pt x="1238705" y="99475"/>
                              <a:pt x="1242126" y="95547"/>
                              <a:pt x="1248460" y="90225"/>
                            </a:cubicBezTo>
                            <a:cubicBezTo>
                              <a:pt x="1254795" y="84902"/>
                              <a:pt x="1262650" y="82241"/>
                              <a:pt x="1272153" y="82241"/>
                            </a:cubicBezTo>
                            <a:cubicBezTo>
                              <a:pt x="1293311" y="82241"/>
                              <a:pt x="1303826" y="94660"/>
                              <a:pt x="1303826" y="119370"/>
                            </a:cubicBezTo>
                            <a:lnTo>
                              <a:pt x="1303826" y="171579"/>
                            </a:lnTo>
                            <a:cubicBezTo>
                              <a:pt x="1303826" y="188433"/>
                              <a:pt x="1317510" y="202118"/>
                              <a:pt x="1334360" y="202118"/>
                            </a:cubicBezTo>
                            <a:lnTo>
                              <a:pt x="1345383" y="202118"/>
                            </a:lnTo>
                            <a:lnTo>
                              <a:pt x="1345383" y="112527"/>
                            </a:lnTo>
                            <a:cubicBezTo>
                              <a:pt x="1345383" y="92125"/>
                              <a:pt x="1340442" y="75652"/>
                              <a:pt x="1330559" y="62980"/>
                            </a:cubicBezTo>
                            <a:cubicBezTo>
                              <a:pt x="1320677" y="50308"/>
                              <a:pt x="1306107" y="43972"/>
                              <a:pt x="1285836" y="43972"/>
                            </a:cubicBezTo>
                            <a:cubicBezTo>
                              <a:pt x="1265564" y="43972"/>
                              <a:pt x="1247700" y="49674"/>
                              <a:pt x="1234651" y="64120"/>
                            </a:cubicBezTo>
                            <a:moveTo>
                              <a:pt x="641968" y="83635"/>
                            </a:moveTo>
                            <a:cubicBezTo>
                              <a:pt x="649949" y="85916"/>
                              <a:pt x="657551" y="85916"/>
                              <a:pt x="662872" y="80721"/>
                            </a:cubicBezTo>
                            <a:cubicBezTo>
                              <a:pt x="667814" y="75779"/>
                              <a:pt x="671741" y="67415"/>
                              <a:pt x="674402" y="60065"/>
                            </a:cubicBezTo>
                            <a:cubicBezTo>
                              <a:pt x="660212" y="52082"/>
                              <a:pt x="640447" y="44732"/>
                              <a:pt x="617135" y="44099"/>
                            </a:cubicBezTo>
                            <a:cubicBezTo>
                              <a:pt x="572918" y="42831"/>
                              <a:pt x="552140" y="65007"/>
                              <a:pt x="551380" y="94913"/>
                            </a:cubicBezTo>
                            <a:cubicBezTo>
                              <a:pt x="550747" y="119497"/>
                              <a:pt x="563543" y="135084"/>
                              <a:pt x="618275" y="145348"/>
                            </a:cubicBezTo>
                            <a:cubicBezTo>
                              <a:pt x="629045" y="147375"/>
                              <a:pt x="635760" y="150924"/>
                              <a:pt x="635506" y="158527"/>
                            </a:cubicBezTo>
                            <a:cubicBezTo>
                              <a:pt x="635253" y="168284"/>
                              <a:pt x="625624" y="170312"/>
                              <a:pt x="609914" y="170312"/>
                            </a:cubicBezTo>
                            <a:cubicBezTo>
                              <a:pt x="590909" y="170312"/>
                              <a:pt x="575072" y="164863"/>
                              <a:pt x="562783" y="157640"/>
                            </a:cubicBezTo>
                            <a:lnTo>
                              <a:pt x="548846" y="189700"/>
                            </a:lnTo>
                            <a:cubicBezTo>
                              <a:pt x="560756" y="195656"/>
                              <a:pt x="578366" y="204906"/>
                              <a:pt x="611561" y="204906"/>
                            </a:cubicBezTo>
                            <a:cubicBezTo>
                              <a:pt x="651597" y="204906"/>
                              <a:pt x="677569" y="185898"/>
                              <a:pt x="677569" y="155739"/>
                            </a:cubicBezTo>
                            <a:cubicBezTo>
                              <a:pt x="677569" y="133183"/>
                              <a:pt x="666166" y="117723"/>
                              <a:pt x="632846" y="109486"/>
                            </a:cubicBezTo>
                            <a:cubicBezTo>
                              <a:pt x="625117" y="107585"/>
                              <a:pt x="607380" y="104417"/>
                              <a:pt x="601552" y="103023"/>
                            </a:cubicBezTo>
                            <a:cubicBezTo>
                              <a:pt x="596104" y="101756"/>
                              <a:pt x="592049" y="96941"/>
                              <a:pt x="592303" y="90605"/>
                            </a:cubicBezTo>
                            <a:cubicBezTo>
                              <a:pt x="592430" y="86803"/>
                              <a:pt x="595470" y="80594"/>
                              <a:pt x="604086" y="79453"/>
                            </a:cubicBezTo>
                            <a:cubicBezTo>
                              <a:pt x="618909" y="77426"/>
                              <a:pt x="633352" y="81354"/>
                              <a:pt x="641968" y="83889"/>
                            </a:cubicBezTo>
                            <a:moveTo>
                              <a:pt x="330043" y="76159"/>
                            </a:moveTo>
                            <a:lnTo>
                              <a:pt x="330043" y="129381"/>
                            </a:lnTo>
                            <a:cubicBezTo>
                              <a:pt x="330043" y="149403"/>
                              <a:pt x="324341" y="166510"/>
                              <a:pt x="295328" y="166510"/>
                            </a:cubicBezTo>
                            <a:cubicBezTo>
                              <a:pt x="266315" y="166510"/>
                              <a:pt x="260613" y="149403"/>
                              <a:pt x="260613" y="129381"/>
                            </a:cubicBezTo>
                            <a:lnTo>
                              <a:pt x="260613" y="47013"/>
                            </a:lnTo>
                            <a:lnTo>
                              <a:pt x="219184" y="47013"/>
                            </a:lnTo>
                            <a:lnTo>
                              <a:pt x="219184" y="136224"/>
                            </a:lnTo>
                            <a:cubicBezTo>
                              <a:pt x="219184" y="175000"/>
                              <a:pt x="243256" y="204906"/>
                              <a:pt x="295328" y="204906"/>
                            </a:cubicBezTo>
                            <a:cubicBezTo>
                              <a:pt x="347400" y="204906"/>
                              <a:pt x="371472" y="175000"/>
                              <a:pt x="371472" y="136224"/>
                            </a:cubicBezTo>
                            <a:lnTo>
                              <a:pt x="371472" y="47013"/>
                            </a:lnTo>
                            <a:lnTo>
                              <a:pt x="360450" y="47013"/>
                            </a:lnTo>
                            <a:cubicBezTo>
                              <a:pt x="343599" y="47013"/>
                              <a:pt x="330043" y="59178"/>
                              <a:pt x="330043" y="76159"/>
                            </a:cubicBezTo>
                            <a:moveTo>
                              <a:pt x="906128" y="44479"/>
                            </a:moveTo>
                            <a:cubicBezTo>
                              <a:pt x="882183" y="44479"/>
                              <a:pt x="863432" y="52969"/>
                              <a:pt x="849622" y="69949"/>
                            </a:cubicBezTo>
                            <a:cubicBezTo>
                              <a:pt x="839993" y="52716"/>
                              <a:pt x="822762" y="44099"/>
                              <a:pt x="797803" y="44099"/>
                            </a:cubicBezTo>
                            <a:cubicBezTo>
                              <a:pt x="776899" y="44099"/>
                              <a:pt x="760048" y="50815"/>
                              <a:pt x="747125" y="64247"/>
                            </a:cubicBezTo>
                            <a:lnTo>
                              <a:pt x="747125" y="46886"/>
                            </a:lnTo>
                            <a:lnTo>
                              <a:pt x="705696" y="46886"/>
                            </a:lnTo>
                            <a:lnTo>
                              <a:pt x="705696" y="202245"/>
                            </a:lnTo>
                            <a:lnTo>
                              <a:pt x="747125" y="202245"/>
                            </a:lnTo>
                            <a:lnTo>
                              <a:pt x="747125" y="106952"/>
                            </a:lnTo>
                            <a:cubicBezTo>
                              <a:pt x="753587" y="90732"/>
                              <a:pt x="765876" y="82621"/>
                              <a:pt x="783867" y="82621"/>
                            </a:cubicBezTo>
                            <a:cubicBezTo>
                              <a:pt x="804645" y="82621"/>
                              <a:pt x="814907" y="94913"/>
                              <a:pt x="814907" y="119370"/>
                            </a:cubicBezTo>
                            <a:lnTo>
                              <a:pt x="814907" y="202118"/>
                            </a:lnTo>
                            <a:lnTo>
                              <a:pt x="856337" y="202118"/>
                            </a:lnTo>
                            <a:lnTo>
                              <a:pt x="856337" y="106825"/>
                            </a:lnTo>
                            <a:cubicBezTo>
                              <a:pt x="862418" y="90985"/>
                              <a:pt x="874328" y="82495"/>
                              <a:pt x="892192" y="82495"/>
                            </a:cubicBezTo>
                            <a:cubicBezTo>
                              <a:pt x="912843" y="82495"/>
                              <a:pt x="923232" y="94913"/>
                              <a:pt x="923232" y="119624"/>
                            </a:cubicBezTo>
                            <a:lnTo>
                              <a:pt x="923232" y="171579"/>
                            </a:lnTo>
                            <a:cubicBezTo>
                              <a:pt x="923232" y="188433"/>
                              <a:pt x="938436" y="202118"/>
                              <a:pt x="955286" y="202118"/>
                            </a:cubicBezTo>
                            <a:lnTo>
                              <a:pt x="964662" y="202118"/>
                            </a:lnTo>
                            <a:lnTo>
                              <a:pt x="964662" y="112781"/>
                            </a:lnTo>
                            <a:cubicBezTo>
                              <a:pt x="964662" y="92252"/>
                              <a:pt x="959847" y="75652"/>
                              <a:pt x="950345" y="63107"/>
                            </a:cubicBezTo>
                            <a:cubicBezTo>
                              <a:pt x="940843" y="50561"/>
                              <a:pt x="926020" y="44225"/>
                              <a:pt x="906128" y="44225"/>
                            </a:cubicBezTo>
                          </a:path>
                        </a:pathLst>
                      </a:custGeom>
                      <a:solidFill>
                        <a:srgbClr val="E6003C"/>
                      </a:solidFill>
                      <a:ln w="1266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C4EF87" id="Freihandform: Form 5" o:spid="_x0000_s1026" style="position:absolute;margin-left:0;margin-top:0;width:120.9pt;height:16.1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1535299,204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" path="m1113656,46633r41430,l1155086,201865r-41430,l1113656,106698v-4308,-11531,-17230,-26991,-36868,-26991c1051829,79707,1035611,101376,1035611,125453v,22049,14190,38016,33322,42198c1081602,170438,1093385,169298,1093385,169298v,9250,253,35228,-29900,35228c1027376,204526,993042,177028,993042,125073v,-46887,30660,-81355,74117,-81355c1086670,43718,1103014,53476,1113656,63867r,-17234xm490439,83255v7982,2281,15584,2281,20905,-2915c516285,75398,520213,67035,522874,59685,508684,51702,488919,44352,465607,43718,421390,42451,400612,64627,399852,94533v-634,24584,12163,40170,66895,50435c477516,146995,484231,150543,483978,158147v-253,9757,-9882,11785,-25593,11785c439381,169932,423544,164483,411255,157260r-13937,32060c409101,195276,426838,204526,460032,204526v40036,,66009,-19008,66009,-49167c526041,132803,514638,117343,481317,109106v-7728,-1901,-25466,-5069,-31294,-6463c444576,101376,440521,96561,440775,90225v126,-3802,3167,-10011,11782,-11152c467381,77046,481824,80974,490439,83508m86787,l,,,36242r85139,c122135,36242,147981,59178,147981,101376v,42198,-25846,64500,-62842,64500l41556,165876r,-93265l35095,72611c18371,72611,,88324,,107712r,94406l86787,202118v59547,,104017,-35608,104017,-100742c190804,36242,146334,380,86787,m1424568,64120r,-17360l1383138,46760r,155358l1424568,202118r,-95293c1428749,99475,1432169,95547,1438504,90225v6335,-5323,14190,-7984,23692,-7984c1483354,82241,1493870,94660,1493870,119370r,52209c1493870,188433,1507553,202118,1524277,202118r11023,l1535300,112527v,-20402,-4941,-36875,-14824,-49547c1510594,50308,1496024,43972,1475753,43972v-20272,,-38136,5702,-51185,20148m1234524,64120r,-17360l1193094,46760r,155358l1234524,202118r,-95293c1238705,99475,1242126,95547,1248460,90225v6335,-5323,14190,-7984,23693,-7984c1293311,82241,1303826,94660,1303826,119370r,52209c1303826,188433,1317510,202118,1334360,202118r11023,l1345383,112527v,-20402,-4941,-36875,-14824,-49547c1320677,50308,1306107,43972,1285836,43972v-20272,,-38136,5702,-51185,20148m641968,83635v7981,2281,15583,2281,20904,-2914c667814,75779,671741,67415,674402,60065,660212,52082,640447,44732,617135,44099,572918,42831,552140,65007,551380,94913v-633,24584,12163,40171,66895,50435c629045,147375,635760,150924,635506,158527v-253,9757,-9882,11785,-25592,11785c590909,170312,575072,164863,562783,157640r-13937,32060c560756,195656,578366,204906,611561,204906v40036,,66008,-19008,66008,-49167c677569,133183,666166,117723,632846,109486v-7729,-1901,-25466,-5069,-31294,-6463c596104,101756,592049,96941,592303,90605v127,-3802,3167,-10011,11783,-11152c618909,77426,633352,81354,641968,83889m330043,76159r,53222c330043,149403,324341,166510,295328,166510v-29013,,-34715,-17107,-34715,-37129l260613,47013r-41429,l219184,136224v,38776,24072,68682,76144,68682c347400,204906,371472,175000,371472,136224r,-89211l360450,47013v-16851,,-30407,12165,-30407,29146m906128,44479v-23945,,-42696,8490,-56506,25470c839993,52716,822762,44099,797803,44099v-20904,,-37755,6716,-50678,20148l747125,46886r-41429,l705696,202245r41429,l747125,106952v6462,-16220,18751,-24331,36742,-24331c804645,82621,814907,94913,814907,119370r,82748l856337,202118r,-95293c862418,90985,874328,82495,892192,82495v20651,,31040,12418,31040,37129l923232,171579v,16854,15204,30539,32054,30539l964662,202118r,-89337c964662,92252,959847,75652,950345,63107,940843,50561,926020,44225,906128,44225e" fillcolor="#e6003c" stroked="f" strokeweight=".35175mm">
              <v:stroke joinstyle="miter"/>
              <v:path arrowok="t" o:connecttype="custom" o:connectlocs="1113950,46519;1155391,46519;1155391,201372;1113950,201372;1113950,106438;1077073,79513;1035885,125147;1069216,167242;1093674,168885;1063766,204027;993305,124768;1067441,43611;1113950,63711;1113950,46519;490569,83052;511479,80144;523012,59539;465730,43611;399958,94302;466870,144614;484106,157761;458506,169517;411364,156876;397423,188858;460154,204027;526180,154980;481444,108840;450142,102393;440892,90005;452677,78880;490569,83304;86810,0;0,0;0,36154;85162,36154;148020,101129;85162,165471;41567,165471;41567,72434;35104,72434;0,107449;0,201625;86810,201625;190854,101129;86810,0;1424945,63964;1424945,46646;1383504,46646;1383504,201625;1424945,201625;1424945,106564;1438884,90005;1462583,82040;1494265,119079;1494265,171160;1524680,201625;1535706,201625;1535706,112252;1520878,62826;1476143,43865;1424945,63964;1234850,63964;1234850,46646;1193410,46646;1193410,201625;1234850,201625;1234850,106564;1248790,90005;1272489,82040;1304171,119079;1304171,171160;1334713,201625;1345739,201625;1345739,112252;1330911,62826;1286176,43865;1234977,63964;642138,83431;663047,80524;674580,59918;617298,43991;551526,94681;618438,144993;635674,158140;610075,169896;562932,157255;548991,189237;611723,204406;677748,155359;633013,109219;601711,102772;592460,90384;604246,79259;642138,83684;330130,75973;330130,129065;295406,166104;260682,129065;260682,46898;219242,46898;219242,135892;295406,204406;371570,135892;371570,46898;360545,46898;330130,75973;906368,44370;849847,69778;798014,43991;747323,64090;747323,46772;705883,46772;705883,201751;747323,201751;747323,106691;784074,82419;815122,119079;815122,201625;856563,201625;856563,106564;892428,82294;923476,119332;923476,171160;955539,201625;964917,201625;964917,112506;950596,62953;906368,44117" o:connectangles="0,0,0,0,0,0,0,0,0,0,0,0,0,0,0,0,0,0,0,0,0,0,0,0,0,0,0,0,0,0,0,0,0,0,0,0,0,0,0,0,0,0,0,0,0,0,0,0,0,0,0,0,0,0,0,0,0,0,0,0,0,0,0,0,0,0,0,0,0,0,0,0,0,0,0,0,0,0,0,0,0,0,0,0,0,0,0,0,0,0,0,0,0,0,0,0,0,0,0,0,0,0,0,0,0,0,0,0,0,0,0,0,0,0,0,0,0,0,0,0,0,0,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41B2"/>
    <w:multiLevelType w:val="hybridMultilevel"/>
    <w:tmpl w:val="FA40F5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313F57"/>
    <w:multiLevelType w:val="hybridMultilevel"/>
    <w:tmpl w:val="72D0F53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29136BBF"/>
    <w:multiLevelType w:val="hybridMultilevel"/>
    <w:tmpl w:val="6BCA948E"/>
    <w:lvl w:ilvl="0" w:tplc="8BE2E92A">
      <w:start w:val="1"/>
      <w:numFmt w:val="decimal"/>
      <w:lvlText w:val="%1."/>
      <w:lvlJc w:val="left"/>
      <w:pPr>
        <w:tabs>
          <w:tab w:val="num" w:pos="720"/>
        </w:tabs>
        <w:ind w:left="720" w:hanging="360"/>
      </w:pPr>
      <w:rPr>
        <w:rFonts w:ascii="Verdana" w:eastAsia="Times New Roman" w:hAnsi="Verdana" w:cs="Arial"/>
      </w:rPr>
    </w:lvl>
    <w:lvl w:ilvl="1" w:tplc="5F2C8C32">
      <w:start w:val="9"/>
      <w:numFmt w:val="bullet"/>
      <w:lvlText w:val="-"/>
      <w:lvlJc w:val="left"/>
      <w:pPr>
        <w:tabs>
          <w:tab w:val="num" w:pos="1440"/>
        </w:tabs>
        <w:ind w:left="1440" w:hanging="360"/>
      </w:pPr>
      <w:rPr>
        <w:rFonts w:ascii="Arial" w:eastAsia="Times New Roman" w:hAnsi="Arial" w:cs="Arial" w:hint="default"/>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15:restartNumberingAfterBreak="0">
    <w:nsid w:val="2F283D18"/>
    <w:multiLevelType w:val="hybridMultilevel"/>
    <w:tmpl w:val="07F486C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38064203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5531912">
    <w:abstractNumId w:val="2"/>
  </w:num>
  <w:num w:numId="3" w16cid:durableId="458039761">
    <w:abstractNumId w:val="0"/>
  </w:num>
  <w:num w:numId="4" w16cid:durableId="1497651728">
    <w:abstractNumId w:val="1"/>
  </w:num>
  <w:num w:numId="5" w16cid:durableId="19143121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54F"/>
    <w:rsid w:val="00000D50"/>
    <w:rsid w:val="00001B9D"/>
    <w:rsid w:val="00022876"/>
    <w:rsid w:val="00022C3E"/>
    <w:rsid w:val="000266FD"/>
    <w:rsid w:val="00027F1A"/>
    <w:rsid w:val="000303B9"/>
    <w:rsid w:val="00031F0B"/>
    <w:rsid w:val="00032788"/>
    <w:rsid w:val="00035EF8"/>
    <w:rsid w:val="00036CF8"/>
    <w:rsid w:val="00046233"/>
    <w:rsid w:val="000463F4"/>
    <w:rsid w:val="0005036E"/>
    <w:rsid w:val="00051ADD"/>
    <w:rsid w:val="000666E0"/>
    <w:rsid w:val="00076D2E"/>
    <w:rsid w:val="00091F82"/>
    <w:rsid w:val="00097361"/>
    <w:rsid w:val="000A27A1"/>
    <w:rsid w:val="000A6A7C"/>
    <w:rsid w:val="000B5014"/>
    <w:rsid w:val="000C2F08"/>
    <w:rsid w:val="000C6685"/>
    <w:rsid w:val="000D1D0B"/>
    <w:rsid w:val="000E21C5"/>
    <w:rsid w:val="000E6EDF"/>
    <w:rsid w:val="000F11F9"/>
    <w:rsid w:val="000F16AE"/>
    <w:rsid w:val="000F6AEC"/>
    <w:rsid w:val="000F6D08"/>
    <w:rsid w:val="0010120B"/>
    <w:rsid w:val="0010254F"/>
    <w:rsid w:val="00103319"/>
    <w:rsid w:val="0010369A"/>
    <w:rsid w:val="00107CFD"/>
    <w:rsid w:val="00121582"/>
    <w:rsid w:val="0013027B"/>
    <w:rsid w:val="001357F3"/>
    <w:rsid w:val="001370DA"/>
    <w:rsid w:val="00137EDF"/>
    <w:rsid w:val="001406F9"/>
    <w:rsid w:val="001517B3"/>
    <w:rsid w:val="00152952"/>
    <w:rsid w:val="00157AC2"/>
    <w:rsid w:val="00166A55"/>
    <w:rsid w:val="00171D28"/>
    <w:rsid w:val="001758C3"/>
    <w:rsid w:val="001774C2"/>
    <w:rsid w:val="00181A91"/>
    <w:rsid w:val="001A1FDF"/>
    <w:rsid w:val="001B0C06"/>
    <w:rsid w:val="001B160E"/>
    <w:rsid w:val="001B3130"/>
    <w:rsid w:val="001B66F5"/>
    <w:rsid w:val="001C4266"/>
    <w:rsid w:val="001C539D"/>
    <w:rsid w:val="001D2F8B"/>
    <w:rsid w:val="001F4B70"/>
    <w:rsid w:val="00224BEA"/>
    <w:rsid w:val="002317DE"/>
    <w:rsid w:val="002406AD"/>
    <w:rsid w:val="002432FD"/>
    <w:rsid w:val="00245095"/>
    <w:rsid w:val="00246EC3"/>
    <w:rsid w:val="00252B78"/>
    <w:rsid w:val="002542EF"/>
    <w:rsid w:val="002661F8"/>
    <w:rsid w:val="00267D29"/>
    <w:rsid w:val="00274C9E"/>
    <w:rsid w:val="002778AC"/>
    <w:rsid w:val="002811D5"/>
    <w:rsid w:val="00281FA2"/>
    <w:rsid w:val="00284665"/>
    <w:rsid w:val="00287ED7"/>
    <w:rsid w:val="00293E20"/>
    <w:rsid w:val="002A0329"/>
    <w:rsid w:val="002A070B"/>
    <w:rsid w:val="002A3F62"/>
    <w:rsid w:val="002A7B2E"/>
    <w:rsid w:val="002B3425"/>
    <w:rsid w:val="002B3533"/>
    <w:rsid w:val="002B35B0"/>
    <w:rsid w:val="002B3DA3"/>
    <w:rsid w:val="002B4FC5"/>
    <w:rsid w:val="002B6569"/>
    <w:rsid w:val="002B6C4A"/>
    <w:rsid w:val="002C1013"/>
    <w:rsid w:val="002C327E"/>
    <w:rsid w:val="002C4A5E"/>
    <w:rsid w:val="002D14F8"/>
    <w:rsid w:val="002D205A"/>
    <w:rsid w:val="002D68DE"/>
    <w:rsid w:val="002D76C8"/>
    <w:rsid w:val="002E58A8"/>
    <w:rsid w:val="002F6E4D"/>
    <w:rsid w:val="002F7FF1"/>
    <w:rsid w:val="00302A29"/>
    <w:rsid w:val="00304D8F"/>
    <w:rsid w:val="00322768"/>
    <w:rsid w:val="0034230D"/>
    <w:rsid w:val="00342579"/>
    <w:rsid w:val="00344141"/>
    <w:rsid w:val="003453E0"/>
    <w:rsid w:val="003502BB"/>
    <w:rsid w:val="00351831"/>
    <w:rsid w:val="00352265"/>
    <w:rsid w:val="00353D94"/>
    <w:rsid w:val="003606BC"/>
    <w:rsid w:val="00361DB2"/>
    <w:rsid w:val="00365B05"/>
    <w:rsid w:val="00366AED"/>
    <w:rsid w:val="003700AD"/>
    <w:rsid w:val="003711E8"/>
    <w:rsid w:val="00371FA7"/>
    <w:rsid w:val="003729B1"/>
    <w:rsid w:val="0037549B"/>
    <w:rsid w:val="0038076F"/>
    <w:rsid w:val="00392530"/>
    <w:rsid w:val="003929FE"/>
    <w:rsid w:val="00392C0C"/>
    <w:rsid w:val="00394A70"/>
    <w:rsid w:val="0039534E"/>
    <w:rsid w:val="003A2B93"/>
    <w:rsid w:val="003A3184"/>
    <w:rsid w:val="003B0978"/>
    <w:rsid w:val="003B0BEC"/>
    <w:rsid w:val="003B2ED9"/>
    <w:rsid w:val="003B34CB"/>
    <w:rsid w:val="003C1A96"/>
    <w:rsid w:val="003C6196"/>
    <w:rsid w:val="003D2418"/>
    <w:rsid w:val="003D4F17"/>
    <w:rsid w:val="003D6009"/>
    <w:rsid w:val="003F2E27"/>
    <w:rsid w:val="003F3F11"/>
    <w:rsid w:val="00400980"/>
    <w:rsid w:val="00405848"/>
    <w:rsid w:val="00406E3F"/>
    <w:rsid w:val="0041050A"/>
    <w:rsid w:val="00414289"/>
    <w:rsid w:val="00417BCE"/>
    <w:rsid w:val="00425965"/>
    <w:rsid w:val="0043119F"/>
    <w:rsid w:val="00431684"/>
    <w:rsid w:val="00444776"/>
    <w:rsid w:val="004545D9"/>
    <w:rsid w:val="00455D96"/>
    <w:rsid w:val="00470F3D"/>
    <w:rsid w:val="00473C19"/>
    <w:rsid w:val="004772B3"/>
    <w:rsid w:val="0048267D"/>
    <w:rsid w:val="004915F0"/>
    <w:rsid w:val="004A3109"/>
    <w:rsid w:val="004A3637"/>
    <w:rsid w:val="004C0A69"/>
    <w:rsid w:val="004C5A79"/>
    <w:rsid w:val="004C6EB1"/>
    <w:rsid w:val="004D2753"/>
    <w:rsid w:val="004D3C05"/>
    <w:rsid w:val="004D5731"/>
    <w:rsid w:val="004D5F76"/>
    <w:rsid w:val="004F0DCC"/>
    <w:rsid w:val="004F217E"/>
    <w:rsid w:val="00503E07"/>
    <w:rsid w:val="005046F9"/>
    <w:rsid w:val="0050501F"/>
    <w:rsid w:val="005123A6"/>
    <w:rsid w:val="005143EE"/>
    <w:rsid w:val="00522DBF"/>
    <w:rsid w:val="00522EFD"/>
    <w:rsid w:val="00525E29"/>
    <w:rsid w:val="0053223C"/>
    <w:rsid w:val="00534E67"/>
    <w:rsid w:val="005359FD"/>
    <w:rsid w:val="0053680C"/>
    <w:rsid w:val="00544A16"/>
    <w:rsid w:val="00550424"/>
    <w:rsid w:val="005512A4"/>
    <w:rsid w:val="005512A9"/>
    <w:rsid w:val="00572FE8"/>
    <w:rsid w:val="00585370"/>
    <w:rsid w:val="00586C04"/>
    <w:rsid w:val="00594324"/>
    <w:rsid w:val="00595516"/>
    <w:rsid w:val="00596344"/>
    <w:rsid w:val="005964E5"/>
    <w:rsid w:val="005A72A0"/>
    <w:rsid w:val="005B1ADF"/>
    <w:rsid w:val="005B20B8"/>
    <w:rsid w:val="005B212F"/>
    <w:rsid w:val="005C1920"/>
    <w:rsid w:val="005C6833"/>
    <w:rsid w:val="005C7A91"/>
    <w:rsid w:val="005D2B17"/>
    <w:rsid w:val="005D4076"/>
    <w:rsid w:val="005D5922"/>
    <w:rsid w:val="005E5143"/>
    <w:rsid w:val="005E6973"/>
    <w:rsid w:val="005F0BFB"/>
    <w:rsid w:val="005F5EFA"/>
    <w:rsid w:val="005F6401"/>
    <w:rsid w:val="00600389"/>
    <w:rsid w:val="00604E63"/>
    <w:rsid w:val="0060590D"/>
    <w:rsid w:val="00612413"/>
    <w:rsid w:val="0061286D"/>
    <w:rsid w:val="0061368A"/>
    <w:rsid w:val="0062263D"/>
    <w:rsid w:val="006227ED"/>
    <w:rsid w:val="00634722"/>
    <w:rsid w:val="00636DC4"/>
    <w:rsid w:val="00640A21"/>
    <w:rsid w:val="00655922"/>
    <w:rsid w:val="00655F8B"/>
    <w:rsid w:val="00656C7E"/>
    <w:rsid w:val="00667908"/>
    <w:rsid w:val="00670C47"/>
    <w:rsid w:val="0067647C"/>
    <w:rsid w:val="0067753A"/>
    <w:rsid w:val="0068057F"/>
    <w:rsid w:val="00681B53"/>
    <w:rsid w:val="00682746"/>
    <w:rsid w:val="00682776"/>
    <w:rsid w:val="0069379B"/>
    <w:rsid w:val="00695855"/>
    <w:rsid w:val="00697D42"/>
    <w:rsid w:val="006A2BC3"/>
    <w:rsid w:val="006A3A6B"/>
    <w:rsid w:val="006A5B11"/>
    <w:rsid w:val="006B3E36"/>
    <w:rsid w:val="006B5EEC"/>
    <w:rsid w:val="006C0F4E"/>
    <w:rsid w:val="006C27D7"/>
    <w:rsid w:val="006E0C66"/>
    <w:rsid w:val="006E6C9B"/>
    <w:rsid w:val="006F37B4"/>
    <w:rsid w:val="007252CA"/>
    <w:rsid w:val="00725554"/>
    <w:rsid w:val="0072594E"/>
    <w:rsid w:val="007266F9"/>
    <w:rsid w:val="0073724E"/>
    <w:rsid w:val="0074242E"/>
    <w:rsid w:val="0074334C"/>
    <w:rsid w:val="007446BB"/>
    <w:rsid w:val="00745502"/>
    <w:rsid w:val="00752155"/>
    <w:rsid w:val="00753969"/>
    <w:rsid w:val="00757667"/>
    <w:rsid w:val="00762FAC"/>
    <w:rsid w:val="00762FAE"/>
    <w:rsid w:val="007653A4"/>
    <w:rsid w:val="007677D6"/>
    <w:rsid w:val="00770169"/>
    <w:rsid w:val="0077083A"/>
    <w:rsid w:val="00773787"/>
    <w:rsid w:val="00782460"/>
    <w:rsid w:val="00791B7E"/>
    <w:rsid w:val="007952C6"/>
    <w:rsid w:val="007A14A0"/>
    <w:rsid w:val="007B351E"/>
    <w:rsid w:val="007B5173"/>
    <w:rsid w:val="007B55B5"/>
    <w:rsid w:val="007B61CD"/>
    <w:rsid w:val="007C0832"/>
    <w:rsid w:val="007C2320"/>
    <w:rsid w:val="007C52DC"/>
    <w:rsid w:val="007D3EB6"/>
    <w:rsid w:val="007E1388"/>
    <w:rsid w:val="007E570B"/>
    <w:rsid w:val="007E6C8D"/>
    <w:rsid w:val="007F0BEA"/>
    <w:rsid w:val="007F7706"/>
    <w:rsid w:val="00800AC8"/>
    <w:rsid w:val="0080367E"/>
    <w:rsid w:val="00805692"/>
    <w:rsid w:val="00806147"/>
    <w:rsid w:val="008077D9"/>
    <w:rsid w:val="00807EA4"/>
    <w:rsid w:val="00810200"/>
    <w:rsid w:val="00811CF7"/>
    <w:rsid w:val="00812DDB"/>
    <w:rsid w:val="00815925"/>
    <w:rsid w:val="00826D6A"/>
    <w:rsid w:val="00827E84"/>
    <w:rsid w:val="008330A6"/>
    <w:rsid w:val="00835154"/>
    <w:rsid w:val="0084061C"/>
    <w:rsid w:val="00857602"/>
    <w:rsid w:val="00860EBF"/>
    <w:rsid w:val="00873972"/>
    <w:rsid w:val="008803D8"/>
    <w:rsid w:val="00890864"/>
    <w:rsid w:val="00894F7E"/>
    <w:rsid w:val="008B1452"/>
    <w:rsid w:val="008B58C4"/>
    <w:rsid w:val="008B5FE7"/>
    <w:rsid w:val="008C4017"/>
    <w:rsid w:val="008C74EA"/>
    <w:rsid w:val="008D763D"/>
    <w:rsid w:val="008E1438"/>
    <w:rsid w:val="008F0D7B"/>
    <w:rsid w:val="008F1A2F"/>
    <w:rsid w:val="008F28D7"/>
    <w:rsid w:val="008F3836"/>
    <w:rsid w:val="008F7A52"/>
    <w:rsid w:val="009026C1"/>
    <w:rsid w:val="00914137"/>
    <w:rsid w:val="00915E77"/>
    <w:rsid w:val="00916925"/>
    <w:rsid w:val="00920980"/>
    <w:rsid w:val="0092443B"/>
    <w:rsid w:val="00927432"/>
    <w:rsid w:val="00930786"/>
    <w:rsid w:val="009330A9"/>
    <w:rsid w:val="00936C35"/>
    <w:rsid w:val="00941E7E"/>
    <w:rsid w:val="00950B45"/>
    <w:rsid w:val="00966060"/>
    <w:rsid w:val="00977226"/>
    <w:rsid w:val="00987A4E"/>
    <w:rsid w:val="009919FD"/>
    <w:rsid w:val="00992B37"/>
    <w:rsid w:val="00997E8F"/>
    <w:rsid w:val="009A0C55"/>
    <w:rsid w:val="009A13C6"/>
    <w:rsid w:val="009A551F"/>
    <w:rsid w:val="009A7649"/>
    <w:rsid w:val="009A7B8E"/>
    <w:rsid w:val="009B0F62"/>
    <w:rsid w:val="009B6783"/>
    <w:rsid w:val="009B7411"/>
    <w:rsid w:val="009C1DE4"/>
    <w:rsid w:val="009C3F0D"/>
    <w:rsid w:val="009D4DEA"/>
    <w:rsid w:val="009D4FD6"/>
    <w:rsid w:val="009D4FFF"/>
    <w:rsid w:val="009E0B95"/>
    <w:rsid w:val="009E7B75"/>
    <w:rsid w:val="009F3CEE"/>
    <w:rsid w:val="009F529D"/>
    <w:rsid w:val="009F6842"/>
    <w:rsid w:val="009F7958"/>
    <w:rsid w:val="00A03812"/>
    <w:rsid w:val="00A05263"/>
    <w:rsid w:val="00A1160E"/>
    <w:rsid w:val="00A126AB"/>
    <w:rsid w:val="00A12D6D"/>
    <w:rsid w:val="00A1320E"/>
    <w:rsid w:val="00A151D9"/>
    <w:rsid w:val="00A25BF9"/>
    <w:rsid w:val="00A30533"/>
    <w:rsid w:val="00A3322A"/>
    <w:rsid w:val="00A346F0"/>
    <w:rsid w:val="00A358A9"/>
    <w:rsid w:val="00A360AD"/>
    <w:rsid w:val="00A4194C"/>
    <w:rsid w:val="00A41D50"/>
    <w:rsid w:val="00A466E5"/>
    <w:rsid w:val="00A53B50"/>
    <w:rsid w:val="00A55A18"/>
    <w:rsid w:val="00A613F1"/>
    <w:rsid w:val="00A63680"/>
    <w:rsid w:val="00A63EE5"/>
    <w:rsid w:val="00A64552"/>
    <w:rsid w:val="00A64F15"/>
    <w:rsid w:val="00A67934"/>
    <w:rsid w:val="00A758DF"/>
    <w:rsid w:val="00A84032"/>
    <w:rsid w:val="00A94C72"/>
    <w:rsid w:val="00AA051C"/>
    <w:rsid w:val="00AA07AE"/>
    <w:rsid w:val="00AB23C4"/>
    <w:rsid w:val="00AC0A10"/>
    <w:rsid w:val="00AC706D"/>
    <w:rsid w:val="00AC7A0A"/>
    <w:rsid w:val="00AD195B"/>
    <w:rsid w:val="00AD4DBA"/>
    <w:rsid w:val="00AE05AC"/>
    <w:rsid w:val="00AE4FFC"/>
    <w:rsid w:val="00AE7F70"/>
    <w:rsid w:val="00AF1982"/>
    <w:rsid w:val="00AF745D"/>
    <w:rsid w:val="00B031A7"/>
    <w:rsid w:val="00B10EDA"/>
    <w:rsid w:val="00B110DF"/>
    <w:rsid w:val="00B110E1"/>
    <w:rsid w:val="00B116FC"/>
    <w:rsid w:val="00B13A8D"/>
    <w:rsid w:val="00B143BF"/>
    <w:rsid w:val="00B15340"/>
    <w:rsid w:val="00B16C55"/>
    <w:rsid w:val="00B16DA3"/>
    <w:rsid w:val="00B26EB9"/>
    <w:rsid w:val="00B270FD"/>
    <w:rsid w:val="00B31DF2"/>
    <w:rsid w:val="00B33EE1"/>
    <w:rsid w:val="00B350B7"/>
    <w:rsid w:val="00B42EE6"/>
    <w:rsid w:val="00B44024"/>
    <w:rsid w:val="00B44787"/>
    <w:rsid w:val="00B460F3"/>
    <w:rsid w:val="00B5436C"/>
    <w:rsid w:val="00B57523"/>
    <w:rsid w:val="00B579AA"/>
    <w:rsid w:val="00B652CF"/>
    <w:rsid w:val="00B75071"/>
    <w:rsid w:val="00B80FB4"/>
    <w:rsid w:val="00B83E7E"/>
    <w:rsid w:val="00BA1B72"/>
    <w:rsid w:val="00BA2C3E"/>
    <w:rsid w:val="00BA464F"/>
    <w:rsid w:val="00BB3F7B"/>
    <w:rsid w:val="00BB73B1"/>
    <w:rsid w:val="00BD2CCE"/>
    <w:rsid w:val="00BE1869"/>
    <w:rsid w:val="00BE3E74"/>
    <w:rsid w:val="00BE45B0"/>
    <w:rsid w:val="00BF3B69"/>
    <w:rsid w:val="00C04E1E"/>
    <w:rsid w:val="00C05F9D"/>
    <w:rsid w:val="00C06359"/>
    <w:rsid w:val="00C12733"/>
    <w:rsid w:val="00C143AD"/>
    <w:rsid w:val="00C174E5"/>
    <w:rsid w:val="00C2091E"/>
    <w:rsid w:val="00C21183"/>
    <w:rsid w:val="00C25B9F"/>
    <w:rsid w:val="00C2727D"/>
    <w:rsid w:val="00C27EFD"/>
    <w:rsid w:val="00C306D0"/>
    <w:rsid w:val="00C32D62"/>
    <w:rsid w:val="00C3528E"/>
    <w:rsid w:val="00C477E4"/>
    <w:rsid w:val="00C50199"/>
    <w:rsid w:val="00C504D0"/>
    <w:rsid w:val="00C56BD8"/>
    <w:rsid w:val="00C7164A"/>
    <w:rsid w:val="00C71D6D"/>
    <w:rsid w:val="00C72CE5"/>
    <w:rsid w:val="00C84361"/>
    <w:rsid w:val="00C85097"/>
    <w:rsid w:val="00C94359"/>
    <w:rsid w:val="00CB0D91"/>
    <w:rsid w:val="00CB7BA4"/>
    <w:rsid w:val="00CC5F70"/>
    <w:rsid w:val="00CD4575"/>
    <w:rsid w:val="00CD4808"/>
    <w:rsid w:val="00CD788F"/>
    <w:rsid w:val="00CE0034"/>
    <w:rsid w:val="00CE1065"/>
    <w:rsid w:val="00CE7648"/>
    <w:rsid w:val="00CF35B8"/>
    <w:rsid w:val="00D20A64"/>
    <w:rsid w:val="00D22060"/>
    <w:rsid w:val="00D26F5A"/>
    <w:rsid w:val="00D27182"/>
    <w:rsid w:val="00D37D26"/>
    <w:rsid w:val="00D463CE"/>
    <w:rsid w:val="00D46979"/>
    <w:rsid w:val="00D51720"/>
    <w:rsid w:val="00D573CD"/>
    <w:rsid w:val="00D61A23"/>
    <w:rsid w:val="00D65CE0"/>
    <w:rsid w:val="00D703AD"/>
    <w:rsid w:val="00D721EF"/>
    <w:rsid w:val="00D722CE"/>
    <w:rsid w:val="00D73DB5"/>
    <w:rsid w:val="00D77472"/>
    <w:rsid w:val="00D803BE"/>
    <w:rsid w:val="00D84691"/>
    <w:rsid w:val="00D856F3"/>
    <w:rsid w:val="00D8590D"/>
    <w:rsid w:val="00DA0F58"/>
    <w:rsid w:val="00DB78ED"/>
    <w:rsid w:val="00DC0C67"/>
    <w:rsid w:val="00DC2A20"/>
    <w:rsid w:val="00DC2D20"/>
    <w:rsid w:val="00DC2D94"/>
    <w:rsid w:val="00DC3174"/>
    <w:rsid w:val="00DC3852"/>
    <w:rsid w:val="00DE1D7F"/>
    <w:rsid w:val="00DE7084"/>
    <w:rsid w:val="00DF53D5"/>
    <w:rsid w:val="00E00933"/>
    <w:rsid w:val="00E021E4"/>
    <w:rsid w:val="00E05283"/>
    <w:rsid w:val="00E07492"/>
    <w:rsid w:val="00E11540"/>
    <w:rsid w:val="00E20C5E"/>
    <w:rsid w:val="00E2201B"/>
    <w:rsid w:val="00E236CE"/>
    <w:rsid w:val="00E255A7"/>
    <w:rsid w:val="00E264A2"/>
    <w:rsid w:val="00E30788"/>
    <w:rsid w:val="00E30CF3"/>
    <w:rsid w:val="00E322CB"/>
    <w:rsid w:val="00E350F3"/>
    <w:rsid w:val="00E35880"/>
    <w:rsid w:val="00E36B56"/>
    <w:rsid w:val="00E40CB1"/>
    <w:rsid w:val="00E52B5F"/>
    <w:rsid w:val="00E54A4A"/>
    <w:rsid w:val="00E56E2F"/>
    <w:rsid w:val="00E56F46"/>
    <w:rsid w:val="00E57831"/>
    <w:rsid w:val="00E6150E"/>
    <w:rsid w:val="00E70B7D"/>
    <w:rsid w:val="00E72C42"/>
    <w:rsid w:val="00E815F5"/>
    <w:rsid w:val="00E8511F"/>
    <w:rsid w:val="00E929C2"/>
    <w:rsid w:val="00EA0E11"/>
    <w:rsid w:val="00EA5B96"/>
    <w:rsid w:val="00EB5A2C"/>
    <w:rsid w:val="00EB73DA"/>
    <w:rsid w:val="00EC1C8E"/>
    <w:rsid w:val="00EC1E9C"/>
    <w:rsid w:val="00ED168D"/>
    <w:rsid w:val="00ED4795"/>
    <w:rsid w:val="00ED63DB"/>
    <w:rsid w:val="00EE13E4"/>
    <w:rsid w:val="00EE240A"/>
    <w:rsid w:val="00EF4F90"/>
    <w:rsid w:val="00F176C1"/>
    <w:rsid w:val="00F24503"/>
    <w:rsid w:val="00F24956"/>
    <w:rsid w:val="00F24C93"/>
    <w:rsid w:val="00F277BF"/>
    <w:rsid w:val="00F32705"/>
    <w:rsid w:val="00F357E8"/>
    <w:rsid w:val="00F35B33"/>
    <w:rsid w:val="00F375A5"/>
    <w:rsid w:val="00F403FF"/>
    <w:rsid w:val="00F45248"/>
    <w:rsid w:val="00F460D2"/>
    <w:rsid w:val="00F55D50"/>
    <w:rsid w:val="00F621EA"/>
    <w:rsid w:val="00F6224A"/>
    <w:rsid w:val="00F64911"/>
    <w:rsid w:val="00F65D63"/>
    <w:rsid w:val="00F70B0E"/>
    <w:rsid w:val="00F712BA"/>
    <w:rsid w:val="00F738BE"/>
    <w:rsid w:val="00F76952"/>
    <w:rsid w:val="00F76DC1"/>
    <w:rsid w:val="00F8058A"/>
    <w:rsid w:val="00F906C1"/>
    <w:rsid w:val="00F90C4A"/>
    <w:rsid w:val="00FB3C28"/>
    <w:rsid w:val="00FB5EDE"/>
    <w:rsid w:val="00FC0197"/>
    <w:rsid w:val="00FC5D85"/>
    <w:rsid w:val="00FC6E4A"/>
    <w:rsid w:val="00FE50BD"/>
    <w:rsid w:val="00FF72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341C4B"/>
  <w15:chartTrackingRefBased/>
  <w15:docId w15:val="{6852E370-190B-4B2C-B78B-61AF7D9EB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rFonts w:ascii="Verdana" w:hAnsi="Verdana" w:cs="Arial"/>
      <w:b/>
      <w:color w:val="000000"/>
      <w:lang w:val="en-GB"/>
    </w:rPr>
  </w:style>
  <w:style w:type="paragraph" w:styleId="berschrift2">
    <w:name w:val="heading 2"/>
    <w:basedOn w:val="Standard"/>
    <w:next w:val="Standard"/>
    <w:qFormat/>
    <w:pPr>
      <w:keepNext/>
      <w:outlineLvl w:val="1"/>
    </w:pPr>
    <w:rPr>
      <w:rFonts w:ascii="Verdana" w:hAnsi="Verdana" w:cs="Arial"/>
      <w:b/>
      <w:bCs/>
      <w:color w:val="0A0A0A"/>
      <w:sz w:val="28"/>
    </w:rPr>
  </w:style>
  <w:style w:type="paragraph" w:styleId="berschrift7">
    <w:name w:val="heading 7"/>
    <w:basedOn w:val="Standard"/>
    <w:qFormat/>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style-span">
    <w:name w:val="apple-style-span"/>
    <w:basedOn w:val="Absatz-Standardschriftart"/>
  </w:style>
  <w:style w:type="character" w:styleId="Hyperlink">
    <w:name w:val="Hyperlink"/>
    <w:rPr>
      <w:color w:val="0000FF"/>
      <w:u w:val="single"/>
    </w:rPr>
  </w:style>
  <w:style w:type="paragraph" w:styleId="Textkrper">
    <w:name w:val="Body Text"/>
    <w:basedOn w:val="Standard"/>
    <w:rPr>
      <w:rFonts w:ascii="Courier New" w:hAnsi="Courier New"/>
      <w:sz w:val="22"/>
      <w:lang w:val="de-AT"/>
    </w:rPr>
  </w:style>
  <w:style w:type="character" w:customStyle="1" w:styleId="fliesstext1">
    <w:name w:val="fliesstext1"/>
    <w:rPr>
      <w:rFonts w:ascii="Verdana" w:hAnsi="Verdana" w:hint="default"/>
      <w:strike w:val="0"/>
      <w:dstrike w:val="0"/>
      <w:color w:val="000000"/>
      <w:sz w:val="17"/>
      <w:szCs w:val="17"/>
      <w:u w:val="none"/>
      <w:effect w:val="none"/>
    </w:rPr>
  </w:style>
  <w:style w:type="paragraph" w:styleId="StandardWeb">
    <w:name w:val="Normal (Web)"/>
    <w:basedOn w:val="Standard"/>
    <w:pPr>
      <w:spacing w:before="100" w:beforeAutospacing="1" w:after="100" w:afterAutospacing="1"/>
    </w:pPr>
    <w:rPr>
      <w:sz w:val="24"/>
      <w:szCs w:val="24"/>
      <w:lang w:val="de-AT"/>
    </w:rPr>
  </w:style>
  <w:style w:type="paragraph" w:styleId="Textkrper2">
    <w:name w:val="Body Text 2"/>
    <w:basedOn w:val="Standard"/>
    <w:pPr>
      <w:spacing w:line="360" w:lineRule="auto"/>
    </w:pPr>
    <w:rPr>
      <w:rFonts w:ascii="Verdana" w:hAnsi="Verdana" w:cs="Arial"/>
      <w:color w:val="000000"/>
      <w:szCs w:val="18"/>
    </w:rPr>
  </w:style>
  <w:style w:type="character" w:customStyle="1" w:styleId="BesuchterHyperlink">
    <w:name w:val="BesuchterHyperlink"/>
    <w:rPr>
      <w:color w:val="800080"/>
      <w:u w:val="single"/>
    </w:rPr>
  </w:style>
  <w:style w:type="character" w:styleId="Fett">
    <w:name w:val="Strong"/>
    <w:qFormat/>
    <w:rPr>
      <w:b/>
      <w:bCs/>
    </w:rPr>
  </w:style>
  <w:style w:type="paragraph" w:styleId="Sprechblasentext">
    <w:name w:val="Balloon Text"/>
    <w:basedOn w:val="Standard"/>
    <w:semiHidden/>
    <w:rPr>
      <w:rFonts w:ascii="Tahoma" w:hAnsi="Tahoma" w:cs="Tahoma"/>
      <w:sz w:val="16"/>
      <w:szCs w:val="16"/>
    </w:rPr>
  </w:style>
  <w:style w:type="character" w:customStyle="1" w:styleId="subline1">
    <w:name w:val="subline1"/>
    <w:rsid w:val="00600389"/>
    <w:rPr>
      <w:rFonts w:ascii="Arial" w:hAnsi="Arial" w:cs="Arial" w:hint="default"/>
      <w:b/>
      <w:bCs/>
      <w:strike w:val="0"/>
      <w:dstrike w:val="0"/>
      <w:color w:val="666666"/>
      <w:sz w:val="18"/>
      <w:szCs w:val="18"/>
      <w:u w:val="none"/>
      <w:effect w:val="none"/>
    </w:rPr>
  </w:style>
  <w:style w:type="paragraph" w:styleId="NurText">
    <w:name w:val="Plain Text"/>
    <w:basedOn w:val="Standard"/>
    <w:link w:val="NurTextZchn"/>
    <w:rsid w:val="00351831"/>
    <w:rPr>
      <w:rFonts w:ascii="Courier New" w:hAnsi="Courier New" w:cs="Courier New"/>
    </w:rPr>
  </w:style>
  <w:style w:type="character" w:styleId="Kommentarzeichen">
    <w:name w:val="annotation reference"/>
    <w:semiHidden/>
    <w:rsid w:val="009C1DE4"/>
    <w:rPr>
      <w:sz w:val="16"/>
      <w:szCs w:val="16"/>
    </w:rPr>
  </w:style>
  <w:style w:type="paragraph" w:styleId="Kommentartext">
    <w:name w:val="annotation text"/>
    <w:basedOn w:val="Standard"/>
    <w:semiHidden/>
    <w:rsid w:val="009C1DE4"/>
  </w:style>
  <w:style w:type="paragraph" w:styleId="Kommentarthema">
    <w:name w:val="annotation subject"/>
    <w:basedOn w:val="Kommentartext"/>
    <w:next w:val="Kommentartext"/>
    <w:semiHidden/>
    <w:rsid w:val="009C1DE4"/>
    <w:rPr>
      <w:b/>
      <w:bCs/>
    </w:rPr>
  </w:style>
  <w:style w:type="character" w:customStyle="1" w:styleId="NurTextZchn">
    <w:name w:val="Nur Text Zchn"/>
    <w:link w:val="NurText"/>
    <w:rsid w:val="00595516"/>
    <w:rPr>
      <w:rFonts w:ascii="Courier New" w:hAnsi="Courier New" w:cs="Courier New"/>
      <w:lang w:val="de-DE" w:eastAsia="de-DE"/>
    </w:rPr>
  </w:style>
  <w:style w:type="paragraph" w:styleId="Listenabsatz">
    <w:name w:val="List Paragraph"/>
    <w:basedOn w:val="Standard"/>
    <w:uiPriority w:val="34"/>
    <w:qFormat/>
    <w:rsid w:val="0053223C"/>
    <w:pPr>
      <w:spacing w:before="100" w:beforeAutospacing="1" w:after="100" w:afterAutospacing="1"/>
    </w:pPr>
    <w:rPr>
      <w:sz w:val="24"/>
      <w:szCs w:val="24"/>
      <w:lang w:val="de-AT" w:eastAsia="de-AT"/>
    </w:rPr>
  </w:style>
  <w:style w:type="paragraph" w:styleId="berarbeitung">
    <w:name w:val="Revision"/>
    <w:hidden/>
    <w:uiPriority w:val="99"/>
    <w:semiHidden/>
    <w:rsid w:val="00E929C2"/>
    <w:rPr>
      <w:lang w:val="de-DE" w:eastAsia="de-DE"/>
    </w:rPr>
  </w:style>
  <w:style w:type="paragraph" w:customStyle="1" w:styleId="Default">
    <w:name w:val="Default"/>
    <w:rsid w:val="004D2753"/>
    <w:pPr>
      <w:autoSpaceDE w:val="0"/>
      <w:autoSpaceDN w:val="0"/>
      <w:adjustRightInd w:val="0"/>
    </w:pPr>
    <w:rPr>
      <w:rFonts w:ascii="Arial" w:hAnsi="Arial" w:cs="Arial"/>
      <w:color w:val="000000"/>
      <w:sz w:val="24"/>
      <w:szCs w:val="24"/>
    </w:rPr>
  </w:style>
  <w:style w:type="character" w:customStyle="1" w:styleId="NichtaufgelsteErwhnung1">
    <w:name w:val="Nicht aufgelöste Erwähnung1"/>
    <w:uiPriority w:val="99"/>
    <w:semiHidden/>
    <w:unhideWhenUsed/>
    <w:rsid w:val="005E5143"/>
    <w:rPr>
      <w:color w:val="605E5C"/>
      <w:shd w:val="clear" w:color="auto" w:fill="E1DFDD"/>
    </w:rPr>
  </w:style>
  <w:style w:type="paragraph" w:styleId="Kopfzeile">
    <w:name w:val="header"/>
    <w:basedOn w:val="Standard"/>
    <w:link w:val="KopfzeileZchn"/>
    <w:uiPriority w:val="99"/>
    <w:rsid w:val="0061368A"/>
    <w:pPr>
      <w:tabs>
        <w:tab w:val="center" w:pos="4536"/>
        <w:tab w:val="right" w:pos="9072"/>
      </w:tabs>
    </w:pPr>
  </w:style>
  <w:style w:type="character" w:customStyle="1" w:styleId="KopfzeileZchn">
    <w:name w:val="Kopfzeile Zchn"/>
    <w:basedOn w:val="Absatz-Standardschriftart"/>
    <w:link w:val="Kopfzeile"/>
    <w:uiPriority w:val="99"/>
    <w:rsid w:val="0061368A"/>
    <w:rPr>
      <w:lang w:val="de-DE" w:eastAsia="de-DE"/>
    </w:rPr>
  </w:style>
  <w:style w:type="paragraph" w:styleId="Fuzeile">
    <w:name w:val="footer"/>
    <w:basedOn w:val="Standard"/>
    <w:link w:val="FuzeileZchn"/>
    <w:rsid w:val="0061368A"/>
    <w:pPr>
      <w:tabs>
        <w:tab w:val="center" w:pos="4536"/>
        <w:tab w:val="right" w:pos="9072"/>
      </w:tabs>
    </w:pPr>
  </w:style>
  <w:style w:type="character" w:customStyle="1" w:styleId="FuzeileZchn">
    <w:name w:val="Fußzeile Zchn"/>
    <w:basedOn w:val="Absatz-Standardschriftart"/>
    <w:link w:val="Fuzeile"/>
    <w:rsid w:val="0061368A"/>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8213">
      <w:bodyDiv w:val="1"/>
      <w:marLeft w:val="0"/>
      <w:marRight w:val="0"/>
      <w:marTop w:val="0"/>
      <w:marBottom w:val="0"/>
      <w:divBdr>
        <w:top w:val="none" w:sz="0" w:space="0" w:color="auto"/>
        <w:left w:val="none" w:sz="0" w:space="0" w:color="auto"/>
        <w:bottom w:val="none" w:sz="0" w:space="0" w:color="auto"/>
        <w:right w:val="none" w:sz="0" w:space="0" w:color="auto"/>
      </w:divBdr>
    </w:div>
    <w:div w:id="95223965">
      <w:bodyDiv w:val="1"/>
      <w:marLeft w:val="0"/>
      <w:marRight w:val="0"/>
      <w:marTop w:val="0"/>
      <w:marBottom w:val="0"/>
      <w:divBdr>
        <w:top w:val="none" w:sz="0" w:space="0" w:color="auto"/>
        <w:left w:val="none" w:sz="0" w:space="0" w:color="auto"/>
        <w:bottom w:val="none" w:sz="0" w:space="0" w:color="auto"/>
        <w:right w:val="none" w:sz="0" w:space="0" w:color="auto"/>
      </w:divBdr>
    </w:div>
    <w:div w:id="331838290">
      <w:bodyDiv w:val="1"/>
      <w:marLeft w:val="0"/>
      <w:marRight w:val="0"/>
      <w:marTop w:val="0"/>
      <w:marBottom w:val="0"/>
      <w:divBdr>
        <w:top w:val="none" w:sz="0" w:space="0" w:color="auto"/>
        <w:left w:val="none" w:sz="0" w:space="0" w:color="auto"/>
        <w:bottom w:val="none" w:sz="0" w:space="0" w:color="auto"/>
        <w:right w:val="none" w:sz="0" w:space="0" w:color="auto"/>
      </w:divBdr>
    </w:div>
    <w:div w:id="343015769">
      <w:bodyDiv w:val="1"/>
      <w:marLeft w:val="0"/>
      <w:marRight w:val="0"/>
      <w:marTop w:val="0"/>
      <w:marBottom w:val="0"/>
      <w:divBdr>
        <w:top w:val="none" w:sz="0" w:space="0" w:color="auto"/>
        <w:left w:val="none" w:sz="0" w:space="0" w:color="auto"/>
        <w:bottom w:val="none" w:sz="0" w:space="0" w:color="auto"/>
        <w:right w:val="none" w:sz="0" w:space="0" w:color="auto"/>
      </w:divBdr>
    </w:div>
    <w:div w:id="379327638">
      <w:bodyDiv w:val="1"/>
      <w:marLeft w:val="0"/>
      <w:marRight w:val="0"/>
      <w:marTop w:val="0"/>
      <w:marBottom w:val="0"/>
      <w:divBdr>
        <w:top w:val="none" w:sz="0" w:space="0" w:color="auto"/>
        <w:left w:val="none" w:sz="0" w:space="0" w:color="auto"/>
        <w:bottom w:val="none" w:sz="0" w:space="0" w:color="auto"/>
        <w:right w:val="none" w:sz="0" w:space="0" w:color="auto"/>
      </w:divBdr>
    </w:div>
    <w:div w:id="470220930">
      <w:bodyDiv w:val="1"/>
      <w:marLeft w:val="0"/>
      <w:marRight w:val="0"/>
      <w:marTop w:val="0"/>
      <w:marBottom w:val="0"/>
      <w:divBdr>
        <w:top w:val="none" w:sz="0" w:space="0" w:color="auto"/>
        <w:left w:val="none" w:sz="0" w:space="0" w:color="auto"/>
        <w:bottom w:val="none" w:sz="0" w:space="0" w:color="auto"/>
        <w:right w:val="none" w:sz="0" w:space="0" w:color="auto"/>
      </w:divBdr>
    </w:div>
    <w:div w:id="618873736">
      <w:bodyDiv w:val="1"/>
      <w:marLeft w:val="0"/>
      <w:marRight w:val="0"/>
      <w:marTop w:val="0"/>
      <w:marBottom w:val="0"/>
      <w:divBdr>
        <w:top w:val="none" w:sz="0" w:space="0" w:color="auto"/>
        <w:left w:val="none" w:sz="0" w:space="0" w:color="auto"/>
        <w:bottom w:val="none" w:sz="0" w:space="0" w:color="auto"/>
        <w:right w:val="none" w:sz="0" w:space="0" w:color="auto"/>
      </w:divBdr>
    </w:div>
    <w:div w:id="619191111">
      <w:bodyDiv w:val="1"/>
      <w:marLeft w:val="0"/>
      <w:marRight w:val="0"/>
      <w:marTop w:val="0"/>
      <w:marBottom w:val="0"/>
      <w:divBdr>
        <w:top w:val="none" w:sz="0" w:space="0" w:color="auto"/>
        <w:left w:val="none" w:sz="0" w:space="0" w:color="auto"/>
        <w:bottom w:val="none" w:sz="0" w:space="0" w:color="auto"/>
        <w:right w:val="none" w:sz="0" w:space="0" w:color="auto"/>
      </w:divBdr>
    </w:div>
    <w:div w:id="624653304">
      <w:bodyDiv w:val="1"/>
      <w:marLeft w:val="0"/>
      <w:marRight w:val="0"/>
      <w:marTop w:val="0"/>
      <w:marBottom w:val="0"/>
      <w:divBdr>
        <w:top w:val="none" w:sz="0" w:space="0" w:color="auto"/>
        <w:left w:val="none" w:sz="0" w:space="0" w:color="auto"/>
        <w:bottom w:val="none" w:sz="0" w:space="0" w:color="auto"/>
        <w:right w:val="none" w:sz="0" w:space="0" w:color="auto"/>
      </w:divBdr>
    </w:div>
    <w:div w:id="783959731">
      <w:bodyDiv w:val="1"/>
      <w:marLeft w:val="0"/>
      <w:marRight w:val="0"/>
      <w:marTop w:val="0"/>
      <w:marBottom w:val="0"/>
      <w:divBdr>
        <w:top w:val="none" w:sz="0" w:space="0" w:color="auto"/>
        <w:left w:val="none" w:sz="0" w:space="0" w:color="auto"/>
        <w:bottom w:val="none" w:sz="0" w:space="0" w:color="auto"/>
        <w:right w:val="none" w:sz="0" w:space="0" w:color="auto"/>
      </w:divBdr>
    </w:div>
    <w:div w:id="1239242551">
      <w:bodyDiv w:val="1"/>
      <w:marLeft w:val="0"/>
      <w:marRight w:val="0"/>
      <w:marTop w:val="0"/>
      <w:marBottom w:val="0"/>
      <w:divBdr>
        <w:top w:val="none" w:sz="0" w:space="0" w:color="auto"/>
        <w:left w:val="none" w:sz="0" w:space="0" w:color="auto"/>
        <w:bottom w:val="none" w:sz="0" w:space="0" w:color="auto"/>
        <w:right w:val="none" w:sz="0" w:space="0" w:color="auto"/>
      </w:divBdr>
    </w:div>
    <w:div w:id="1392191457">
      <w:bodyDiv w:val="1"/>
      <w:marLeft w:val="0"/>
      <w:marRight w:val="0"/>
      <w:marTop w:val="0"/>
      <w:marBottom w:val="0"/>
      <w:divBdr>
        <w:top w:val="none" w:sz="0" w:space="0" w:color="auto"/>
        <w:left w:val="none" w:sz="0" w:space="0" w:color="auto"/>
        <w:bottom w:val="none" w:sz="0" w:space="0" w:color="auto"/>
        <w:right w:val="none" w:sz="0" w:space="0" w:color="auto"/>
      </w:divBdr>
    </w:div>
    <w:div w:id="1700278826">
      <w:bodyDiv w:val="1"/>
      <w:marLeft w:val="0"/>
      <w:marRight w:val="0"/>
      <w:marTop w:val="0"/>
      <w:marBottom w:val="0"/>
      <w:divBdr>
        <w:top w:val="none" w:sz="0" w:space="0" w:color="auto"/>
        <w:left w:val="none" w:sz="0" w:space="0" w:color="auto"/>
        <w:bottom w:val="none" w:sz="0" w:space="0" w:color="auto"/>
        <w:right w:val="none" w:sz="0" w:space="0" w:color="auto"/>
      </w:divBdr>
    </w:div>
    <w:div w:id="1930969330">
      <w:bodyDiv w:val="1"/>
      <w:marLeft w:val="0"/>
      <w:marRight w:val="0"/>
      <w:marTop w:val="0"/>
      <w:marBottom w:val="0"/>
      <w:divBdr>
        <w:top w:val="none" w:sz="0" w:space="0" w:color="auto"/>
        <w:left w:val="none" w:sz="0" w:space="0" w:color="auto"/>
        <w:bottom w:val="none" w:sz="0" w:space="0" w:color="auto"/>
        <w:right w:val="none" w:sz="0" w:space="0" w:color="auto"/>
      </w:divBdr>
    </w:div>
    <w:div w:id="1949116686">
      <w:bodyDiv w:val="1"/>
      <w:marLeft w:val="0"/>
      <w:marRight w:val="0"/>
      <w:marTop w:val="0"/>
      <w:marBottom w:val="0"/>
      <w:divBdr>
        <w:top w:val="none" w:sz="0" w:space="0" w:color="auto"/>
        <w:left w:val="none" w:sz="0" w:space="0" w:color="auto"/>
        <w:bottom w:val="none" w:sz="0" w:space="0" w:color="auto"/>
        <w:right w:val="none" w:sz="0" w:space="0" w:color="auto"/>
      </w:divBdr>
    </w:div>
    <w:div w:id="2012097197">
      <w:bodyDiv w:val="1"/>
      <w:marLeft w:val="0"/>
      <w:marRight w:val="0"/>
      <w:marTop w:val="0"/>
      <w:marBottom w:val="0"/>
      <w:divBdr>
        <w:top w:val="none" w:sz="0" w:space="0" w:color="auto"/>
        <w:left w:val="none" w:sz="0" w:space="0" w:color="auto"/>
        <w:bottom w:val="none" w:sz="0" w:space="0" w:color="auto"/>
        <w:right w:val="none" w:sz="0" w:space="0" w:color="auto"/>
      </w:divBdr>
    </w:div>
    <w:div w:id="2033602961">
      <w:bodyDiv w:val="1"/>
      <w:marLeft w:val="0"/>
      <w:marRight w:val="0"/>
      <w:marTop w:val="0"/>
      <w:marBottom w:val="0"/>
      <w:divBdr>
        <w:top w:val="none" w:sz="0" w:space="0" w:color="auto"/>
        <w:left w:val="none" w:sz="0" w:space="0" w:color="auto"/>
        <w:bottom w:val="none" w:sz="0" w:space="0" w:color="auto"/>
        <w:right w:val="none" w:sz="0" w:space="0" w:color="auto"/>
      </w:divBdr>
    </w:div>
    <w:div w:id="213267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ssmann.at/e-pla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a.zowack@zowack.com" TargetMode="External"/><Relationship Id="rId5" Type="http://schemas.openxmlformats.org/officeDocument/2006/relationships/webSettings" Target="webSettings.xml"/><Relationship Id="rId10" Type="http://schemas.openxmlformats.org/officeDocument/2006/relationships/hyperlink" Target="http://www.dussmann.at" TargetMode="External"/><Relationship Id="rId4" Type="http://schemas.openxmlformats.org/officeDocument/2006/relationships/settings" Target="settings.xml"/><Relationship Id="rId9" Type="http://schemas.openxmlformats.org/officeDocument/2006/relationships/hyperlink" Target="http://www.dussmann.at/kaltvernebelung/"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94F03-831B-4223-81FE-08684AE3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5372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lpstr>
    </vt:vector>
  </TitlesOfParts>
  <Company>mz</Company>
  <LinksUpToDate>false</LinksUpToDate>
  <CharactersWithSpaces>6212</CharactersWithSpaces>
  <SharedDoc>false</SharedDoc>
  <HLinks>
    <vt:vector size="30" baseType="variant">
      <vt:variant>
        <vt:i4>2293775</vt:i4>
      </vt:variant>
      <vt:variant>
        <vt:i4>15</vt:i4>
      </vt:variant>
      <vt:variant>
        <vt:i4>0</vt:i4>
      </vt:variant>
      <vt:variant>
        <vt:i4>5</vt:i4>
      </vt:variant>
      <vt:variant>
        <vt:lpwstr>mailto:office@zowack.com</vt:lpwstr>
      </vt:variant>
      <vt:variant>
        <vt:lpwstr/>
      </vt:variant>
      <vt:variant>
        <vt:i4>3145813</vt:i4>
      </vt:variant>
      <vt:variant>
        <vt:i4>12</vt:i4>
      </vt:variant>
      <vt:variant>
        <vt:i4>0</vt:i4>
      </vt:variant>
      <vt:variant>
        <vt:i4>5</vt:i4>
      </vt:variant>
      <vt:variant>
        <vt:lpwstr>mailto:martina.zowack@zowack.com</vt:lpwstr>
      </vt:variant>
      <vt:variant>
        <vt:lpwstr/>
      </vt:variant>
      <vt:variant>
        <vt:i4>6619192</vt:i4>
      </vt:variant>
      <vt:variant>
        <vt:i4>9</vt:i4>
      </vt:variant>
      <vt:variant>
        <vt:i4>0</vt:i4>
      </vt:variant>
      <vt:variant>
        <vt:i4>5</vt:i4>
      </vt:variant>
      <vt:variant>
        <vt:lpwstr>http://www.dussmann.at/</vt:lpwstr>
      </vt:variant>
      <vt:variant>
        <vt:lpwstr/>
      </vt:variant>
      <vt:variant>
        <vt:i4>7602281</vt:i4>
      </vt:variant>
      <vt:variant>
        <vt:i4>6</vt:i4>
      </vt:variant>
      <vt:variant>
        <vt:i4>0</vt:i4>
      </vt:variant>
      <vt:variant>
        <vt:i4>5</vt:i4>
      </vt:variant>
      <vt:variant>
        <vt:lpwstr>http://www.dussmann.at/kaltvernebelung/</vt:lpwstr>
      </vt:variant>
      <vt:variant>
        <vt:lpwstr/>
      </vt:variant>
      <vt:variant>
        <vt:i4>1376287</vt:i4>
      </vt:variant>
      <vt:variant>
        <vt:i4>3</vt:i4>
      </vt:variant>
      <vt:variant>
        <vt:i4>0</vt:i4>
      </vt:variant>
      <vt:variant>
        <vt:i4>5</vt:i4>
      </vt:variant>
      <vt:variant>
        <vt:lpwstr>https://www.dussmann.at/e-plate/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Martina Zowack</dc:creator>
  <cp:keywords/>
  <cp:lastModifiedBy>Windows-Benutzer</cp:lastModifiedBy>
  <cp:revision>2</cp:revision>
  <cp:lastPrinted>2021-05-11T10:31:00Z</cp:lastPrinted>
  <dcterms:created xsi:type="dcterms:W3CDTF">2024-02-05T17:46:00Z</dcterms:created>
  <dcterms:modified xsi:type="dcterms:W3CDTF">2024-02-05T17:46:00Z</dcterms:modified>
</cp:coreProperties>
</file>